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CC12EB" w14:textId="55133104" w:rsidR="00E968FA" w:rsidRPr="001B5950" w:rsidRDefault="004E1F15" w:rsidP="008E2C45">
      <w:pPr>
        <w:adjustRightInd w:val="0"/>
        <w:snapToGrid w:val="0"/>
        <w:jc w:val="center"/>
        <w:rPr>
          <w:rFonts w:ascii="SimSun" w:hAnsi="SimSun"/>
          <w:b/>
          <w:color w:val="000000"/>
          <w:sz w:val="18"/>
          <w:szCs w:val="18"/>
        </w:rPr>
      </w:pPr>
      <w:r w:rsidRPr="004E1F15">
        <w:rPr>
          <w:rFonts w:ascii="SimSun" w:hAnsi="SimSun" w:cs="Calibri" w:hint="eastAsia"/>
          <w:b/>
          <w:color w:val="000000"/>
          <w:sz w:val="18"/>
          <w:szCs w:val="18"/>
        </w:rPr>
        <w:t>无锡纽曼泰克气源净化设备有限公司</w:t>
      </w:r>
    </w:p>
    <w:p w14:paraId="6CFEABB1" w14:textId="63079EAA" w:rsidR="00833677" w:rsidRPr="001B5950" w:rsidRDefault="004A6556" w:rsidP="008E2C45">
      <w:pPr>
        <w:adjustRightInd w:val="0"/>
        <w:snapToGrid w:val="0"/>
        <w:jc w:val="center"/>
        <w:rPr>
          <w:rFonts w:ascii="SimSun" w:hAnsi="SimSun" w:cs="Calibri"/>
          <w:b/>
          <w:color w:val="000000"/>
          <w:sz w:val="18"/>
          <w:szCs w:val="18"/>
        </w:rPr>
      </w:pPr>
      <w:r w:rsidRPr="001B5950">
        <w:rPr>
          <w:rFonts w:ascii="SimSun" w:hAnsi="SimSun" w:cs="Calibri" w:hint="eastAsia"/>
          <w:b/>
          <w:color w:val="000000"/>
          <w:sz w:val="18"/>
          <w:szCs w:val="18"/>
        </w:rPr>
        <w:t>货物</w:t>
      </w:r>
      <w:r w:rsidR="002A6B0E" w:rsidRPr="001B5950">
        <w:rPr>
          <w:rFonts w:ascii="SimSun" w:hAnsi="SimSun" w:cs="Calibri" w:hint="eastAsia"/>
          <w:b/>
          <w:color w:val="000000"/>
          <w:sz w:val="18"/>
          <w:szCs w:val="18"/>
        </w:rPr>
        <w:t>与服务</w:t>
      </w:r>
      <w:r w:rsidR="00701B25" w:rsidRPr="001B5950">
        <w:rPr>
          <w:rFonts w:ascii="SimSun" w:hAnsi="SimSun" w:cs="Calibri" w:hint="eastAsia"/>
          <w:b/>
          <w:color w:val="000000"/>
          <w:sz w:val="18"/>
          <w:szCs w:val="18"/>
        </w:rPr>
        <w:t>销售</w:t>
      </w:r>
      <w:r w:rsidR="001F7931">
        <w:rPr>
          <w:rFonts w:ascii="SimSun" w:hAnsi="SimSun" w:cs="Calibri" w:hint="eastAsia"/>
          <w:b/>
          <w:color w:val="000000"/>
          <w:sz w:val="18"/>
          <w:szCs w:val="18"/>
        </w:rPr>
        <w:t>标准</w:t>
      </w:r>
      <w:r w:rsidR="00551B01" w:rsidRPr="001B5950">
        <w:rPr>
          <w:rFonts w:ascii="SimSun" w:hAnsi="SimSun" w:cs="Calibri" w:hint="eastAsia"/>
          <w:b/>
          <w:color w:val="000000"/>
          <w:sz w:val="18"/>
          <w:szCs w:val="18"/>
        </w:rPr>
        <w:t>条款</w:t>
      </w:r>
    </w:p>
    <w:p w14:paraId="010D9BD7" w14:textId="77777777" w:rsidR="0003232B" w:rsidRPr="001B5950" w:rsidRDefault="0003232B" w:rsidP="008E2C45">
      <w:pPr>
        <w:adjustRightInd w:val="0"/>
        <w:snapToGrid w:val="0"/>
        <w:jc w:val="center"/>
        <w:rPr>
          <w:rFonts w:ascii="SimSun" w:hAnsi="SimSun"/>
          <w:b/>
          <w:color w:val="000000"/>
          <w:sz w:val="18"/>
          <w:szCs w:val="18"/>
        </w:rPr>
      </w:pPr>
    </w:p>
    <w:p w14:paraId="0220485F" w14:textId="77777777" w:rsidR="00067B13" w:rsidRPr="001B5950" w:rsidRDefault="00067B13" w:rsidP="008E2C45">
      <w:pPr>
        <w:numPr>
          <w:ilvl w:val="0"/>
          <w:numId w:val="38"/>
        </w:numPr>
        <w:adjustRightInd w:val="0"/>
        <w:snapToGrid w:val="0"/>
        <w:rPr>
          <w:rFonts w:ascii="SimSun" w:hAnsi="SimSun"/>
          <w:b/>
          <w:sz w:val="18"/>
          <w:szCs w:val="18"/>
        </w:rPr>
      </w:pPr>
      <w:r w:rsidRPr="001B5950">
        <w:rPr>
          <w:rFonts w:ascii="SimSun" w:hAnsi="SimSun"/>
          <w:b/>
          <w:sz w:val="18"/>
          <w:szCs w:val="18"/>
        </w:rPr>
        <w:t>适用范围</w:t>
      </w:r>
    </w:p>
    <w:p w14:paraId="2B852002" w14:textId="175B2B19" w:rsidR="002A6B0E" w:rsidRPr="001B5950" w:rsidRDefault="002A6B0E"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在本</w:t>
      </w:r>
      <w:r w:rsidR="00551B01" w:rsidRPr="001B5950">
        <w:rPr>
          <w:rFonts w:ascii="SimSun" w:hAnsi="SimSun" w:hint="eastAsia"/>
          <w:sz w:val="18"/>
          <w:szCs w:val="18"/>
        </w:rPr>
        <w:t>通用条款</w:t>
      </w:r>
      <w:r w:rsidRPr="001B5950">
        <w:rPr>
          <w:rFonts w:ascii="SimSun" w:hAnsi="SimSun" w:hint="eastAsia"/>
          <w:sz w:val="18"/>
          <w:szCs w:val="18"/>
        </w:rPr>
        <w:t>中：“买方”指</w:t>
      </w:r>
      <w:r w:rsidR="00841752" w:rsidRPr="001B5950">
        <w:rPr>
          <w:rFonts w:ascii="SimSun" w:hAnsi="SimSun" w:hint="eastAsia"/>
          <w:sz w:val="18"/>
          <w:szCs w:val="18"/>
        </w:rPr>
        <w:t>产品</w:t>
      </w:r>
      <w:r w:rsidRPr="001B5950">
        <w:rPr>
          <w:rFonts w:ascii="SimSun" w:hAnsi="SimSun" w:hint="eastAsia"/>
          <w:sz w:val="18"/>
          <w:szCs w:val="18"/>
        </w:rPr>
        <w:t>、零件及服务的购买方，在合同</w:t>
      </w:r>
      <w:r w:rsidRPr="001B5950">
        <w:rPr>
          <w:rFonts w:ascii="SimSun" w:hAnsi="SimSun"/>
          <w:sz w:val="18"/>
          <w:szCs w:val="18"/>
        </w:rPr>
        <w:t>/订单/报价单中亦可能被称为“甲方”；“卖方”指</w:t>
      </w:r>
      <w:r w:rsidR="006608DB" w:rsidRPr="000B3768">
        <w:rPr>
          <w:rFonts w:ascii="SimSun" w:hAnsi="SimSun" w:hint="eastAsia"/>
          <w:sz w:val="18"/>
          <w:szCs w:val="18"/>
        </w:rPr>
        <w:t>无锡纽曼泰克气源净化设备有限公司</w:t>
      </w:r>
      <w:r w:rsidRPr="001B5950">
        <w:rPr>
          <w:rFonts w:ascii="SimSun" w:hAnsi="SimSun" w:hint="eastAsia"/>
          <w:sz w:val="18"/>
          <w:szCs w:val="18"/>
        </w:rPr>
        <w:t>，在合同</w:t>
      </w:r>
      <w:r w:rsidRPr="001B5950">
        <w:rPr>
          <w:rFonts w:ascii="SimSun" w:hAnsi="SimSun"/>
          <w:sz w:val="18"/>
          <w:szCs w:val="18"/>
        </w:rPr>
        <w:t xml:space="preserve">/订单/报价单中亦可能被称为“乙方”； </w:t>
      </w:r>
      <w:r w:rsidR="00CE70BD" w:rsidRPr="001B5950">
        <w:rPr>
          <w:rFonts w:ascii="SimSun" w:hAnsi="SimSun" w:hint="eastAsia"/>
          <w:sz w:val="18"/>
          <w:szCs w:val="18"/>
        </w:rPr>
        <w:t>“</w:t>
      </w:r>
      <w:r w:rsidR="00841752" w:rsidRPr="001B5950">
        <w:rPr>
          <w:rFonts w:ascii="SimSun" w:hAnsi="SimSun" w:hint="eastAsia"/>
          <w:sz w:val="18"/>
          <w:szCs w:val="18"/>
        </w:rPr>
        <w:t>产品</w:t>
      </w:r>
      <w:r w:rsidR="00CE70BD" w:rsidRPr="001B5950">
        <w:rPr>
          <w:rFonts w:ascii="SimSun" w:hAnsi="SimSun" w:hint="eastAsia"/>
          <w:sz w:val="18"/>
          <w:szCs w:val="18"/>
        </w:rPr>
        <w:t>”指经双方书面确认的作为销售对象或服务对象的任何</w:t>
      </w:r>
      <w:r w:rsidR="00841752" w:rsidRPr="001B5950">
        <w:rPr>
          <w:rFonts w:ascii="SimSun" w:hAnsi="SimSun" w:hint="eastAsia"/>
          <w:sz w:val="18"/>
          <w:szCs w:val="18"/>
        </w:rPr>
        <w:t>产品</w:t>
      </w:r>
      <w:r w:rsidR="00CE70BD" w:rsidRPr="001B5950">
        <w:rPr>
          <w:rFonts w:ascii="SimSun" w:hAnsi="SimSun" w:hint="eastAsia"/>
          <w:sz w:val="18"/>
          <w:szCs w:val="18"/>
        </w:rPr>
        <w:t>；</w:t>
      </w:r>
      <w:r w:rsidRPr="001B5950">
        <w:rPr>
          <w:rFonts w:ascii="SimSun" w:hAnsi="SimSun" w:hint="eastAsia"/>
          <w:sz w:val="18"/>
          <w:szCs w:val="18"/>
        </w:rPr>
        <w:t>“零件”指由卖方提供的零部件</w:t>
      </w:r>
      <w:r w:rsidR="00462656" w:rsidRPr="001B5950">
        <w:rPr>
          <w:rFonts w:ascii="SimSun" w:hAnsi="SimSun" w:hint="eastAsia"/>
          <w:sz w:val="18"/>
          <w:szCs w:val="18"/>
        </w:rPr>
        <w:t>、备件</w:t>
      </w:r>
      <w:r w:rsidR="00BC1E69" w:rsidRPr="001B5950">
        <w:rPr>
          <w:rFonts w:ascii="SimSun" w:hAnsi="SimSun" w:hint="eastAsia"/>
          <w:sz w:val="18"/>
          <w:szCs w:val="18"/>
        </w:rPr>
        <w:t>；“货物”指</w:t>
      </w:r>
      <w:r w:rsidR="00841752" w:rsidRPr="001B5950">
        <w:rPr>
          <w:rFonts w:ascii="SimSun" w:hAnsi="SimSun" w:hint="eastAsia"/>
          <w:sz w:val="18"/>
          <w:szCs w:val="18"/>
        </w:rPr>
        <w:t>产品</w:t>
      </w:r>
      <w:r w:rsidR="00BC1E69" w:rsidRPr="001B5950">
        <w:rPr>
          <w:rFonts w:ascii="SimSun" w:hAnsi="SimSun" w:hint="eastAsia"/>
          <w:sz w:val="18"/>
          <w:szCs w:val="18"/>
        </w:rPr>
        <w:t>及零件的统称；</w:t>
      </w:r>
      <w:r w:rsidRPr="001B5950">
        <w:rPr>
          <w:rFonts w:ascii="SimSun" w:hAnsi="SimSun" w:hint="eastAsia"/>
          <w:sz w:val="18"/>
          <w:szCs w:val="18"/>
        </w:rPr>
        <w:t>“服务”指卖方在本</w:t>
      </w:r>
      <w:r w:rsidR="00551B01" w:rsidRPr="001B5950">
        <w:rPr>
          <w:rFonts w:ascii="SimSun" w:hAnsi="SimSun" w:hint="eastAsia"/>
          <w:sz w:val="18"/>
          <w:szCs w:val="18"/>
        </w:rPr>
        <w:t>通用条款</w:t>
      </w:r>
      <w:r w:rsidRPr="001B5950">
        <w:rPr>
          <w:rFonts w:ascii="SimSun" w:hAnsi="SimSun" w:hint="eastAsia"/>
          <w:sz w:val="18"/>
          <w:szCs w:val="18"/>
        </w:rPr>
        <w:t>项下为</w:t>
      </w:r>
      <w:r w:rsidR="00841752" w:rsidRPr="001B5950">
        <w:rPr>
          <w:rFonts w:ascii="SimSun" w:hAnsi="SimSun" w:hint="eastAsia"/>
          <w:sz w:val="18"/>
          <w:szCs w:val="18"/>
        </w:rPr>
        <w:t>产品</w:t>
      </w:r>
      <w:r w:rsidRPr="001B5950">
        <w:rPr>
          <w:rFonts w:ascii="SimSun" w:hAnsi="SimSun" w:hint="eastAsia"/>
          <w:sz w:val="18"/>
          <w:szCs w:val="18"/>
        </w:rPr>
        <w:t>进行检测、保养、修理或改造等服务；“操作手册”指买方购买</w:t>
      </w:r>
      <w:r w:rsidR="00841752" w:rsidRPr="001B5950">
        <w:rPr>
          <w:rFonts w:ascii="SimSun" w:hAnsi="SimSun" w:hint="eastAsia"/>
          <w:sz w:val="18"/>
          <w:szCs w:val="18"/>
        </w:rPr>
        <w:t>产品</w:t>
      </w:r>
      <w:r w:rsidRPr="001B5950">
        <w:rPr>
          <w:rFonts w:ascii="SimSun" w:hAnsi="SimSun" w:hint="eastAsia"/>
          <w:sz w:val="18"/>
          <w:szCs w:val="18"/>
        </w:rPr>
        <w:t>时得到的</w:t>
      </w:r>
      <w:r w:rsidR="00841752" w:rsidRPr="001B5950">
        <w:rPr>
          <w:rFonts w:ascii="SimSun" w:hAnsi="SimSun" w:hint="eastAsia"/>
          <w:sz w:val="18"/>
          <w:szCs w:val="18"/>
        </w:rPr>
        <w:t>产品</w:t>
      </w:r>
      <w:r w:rsidRPr="001B5950">
        <w:rPr>
          <w:rFonts w:ascii="SimSun" w:hAnsi="SimSun" w:hint="eastAsia"/>
          <w:sz w:val="18"/>
          <w:szCs w:val="18"/>
        </w:rPr>
        <w:t>使用操作指导文件；“日”指“日历日”</w:t>
      </w:r>
      <w:r w:rsidR="007D6EC1" w:rsidRPr="001B5950">
        <w:rPr>
          <w:rFonts w:ascii="SimSun" w:hAnsi="SimSun" w:hint="eastAsia"/>
          <w:sz w:val="18"/>
          <w:szCs w:val="18"/>
        </w:rPr>
        <w:t>；“</w:t>
      </w:r>
      <w:r w:rsidR="00892D92" w:rsidRPr="001B5950">
        <w:rPr>
          <w:rFonts w:ascii="SimSun" w:hAnsi="SimSun" w:hint="eastAsia"/>
          <w:sz w:val="18"/>
          <w:szCs w:val="18"/>
        </w:rPr>
        <w:t>技术文件</w:t>
      </w:r>
      <w:r w:rsidR="007D6EC1" w:rsidRPr="001B5950">
        <w:rPr>
          <w:rFonts w:ascii="SimSun" w:hAnsi="SimSun" w:hint="eastAsia"/>
          <w:sz w:val="18"/>
          <w:szCs w:val="18"/>
        </w:rPr>
        <w:t>”</w:t>
      </w:r>
      <w:r w:rsidR="004C4A41" w:rsidRPr="001B5950">
        <w:rPr>
          <w:rFonts w:ascii="SimSun" w:hAnsi="SimSun" w:hint="eastAsia"/>
          <w:sz w:val="18"/>
          <w:szCs w:val="18"/>
        </w:rPr>
        <w:t>指</w:t>
      </w:r>
      <w:r w:rsidR="007D6EC1" w:rsidRPr="001B5950">
        <w:rPr>
          <w:rFonts w:ascii="SimSun" w:hAnsi="SimSun" w:hint="eastAsia"/>
          <w:sz w:val="18"/>
          <w:szCs w:val="18"/>
        </w:rPr>
        <w:t>使用说明书、</w:t>
      </w:r>
      <w:r w:rsidR="00D04524" w:rsidRPr="001B5950">
        <w:rPr>
          <w:rFonts w:ascii="SimSun" w:hAnsi="SimSun" w:hint="eastAsia"/>
          <w:sz w:val="18"/>
          <w:szCs w:val="18"/>
        </w:rPr>
        <w:t>操作手册、</w:t>
      </w:r>
      <w:r w:rsidR="007D6EC1" w:rsidRPr="001B5950">
        <w:rPr>
          <w:rFonts w:ascii="SimSun" w:hAnsi="SimSun" w:hint="eastAsia"/>
          <w:sz w:val="18"/>
          <w:szCs w:val="18"/>
        </w:rPr>
        <w:t>产品合格证书、开机通知单、电路图、长期停机须知（告示）、通讯联系单等</w:t>
      </w:r>
      <w:r w:rsidR="004C4A41" w:rsidRPr="001B5950">
        <w:rPr>
          <w:rFonts w:ascii="SimSun" w:hAnsi="SimSun" w:hint="eastAsia"/>
          <w:sz w:val="18"/>
          <w:szCs w:val="18"/>
        </w:rPr>
        <w:t>文件</w:t>
      </w:r>
      <w:r w:rsidR="007D6EC1" w:rsidRPr="001B5950">
        <w:rPr>
          <w:rFonts w:ascii="SimSun" w:hAnsi="SimSun" w:hint="eastAsia"/>
          <w:sz w:val="18"/>
          <w:szCs w:val="18"/>
        </w:rPr>
        <w:t>。</w:t>
      </w:r>
    </w:p>
    <w:p w14:paraId="2D29B43F" w14:textId="564E4C29" w:rsidR="00067B13" w:rsidRPr="001B5950" w:rsidRDefault="00067B1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除买卖双方另有书面约定外，</w:t>
      </w:r>
      <w:r w:rsidR="009D51DD" w:rsidRPr="001B5950">
        <w:rPr>
          <w:rFonts w:ascii="SimSun" w:hAnsi="SimSun"/>
          <w:sz w:val="18"/>
          <w:szCs w:val="18"/>
        </w:rPr>
        <w:t>买卖双方之间的</w:t>
      </w:r>
      <w:r w:rsidRPr="001B5950">
        <w:rPr>
          <w:rFonts w:ascii="SimSun" w:hAnsi="SimSun"/>
          <w:sz w:val="18"/>
          <w:szCs w:val="18"/>
        </w:rPr>
        <w:t>所有</w:t>
      </w:r>
      <w:r w:rsidR="008441AC" w:rsidRPr="001B5950">
        <w:rPr>
          <w:rFonts w:ascii="SimSun" w:hAnsi="SimSun" w:hint="eastAsia"/>
          <w:sz w:val="18"/>
          <w:szCs w:val="18"/>
        </w:rPr>
        <w:t>货物</w:t>
      </w:r>
      <w:r w:rsidR="00AB07AC" w:rsidRPr="001B5950">
        <w:rPr>
          <w:rFonts w:ascii="SimSun" w:hAnsi="SimSun" w:hint="eastAsia"/>
          <w:sz w:val="18"/>
          <w:szCs w:val="18"/>
        </w:rPr>
        <w:t>及服务</w:t>
      </w:r>
      <w:r w:rsidR="00AB07AC" w:rsidRPr="001B5950">
        <w:rPr>
          <w:rFonts w:ascii="SimSun" w:hAnsi="SimSun"/>
          <w:sz w:val="18"/>
          <w:szCs w:val="18"/>
        </w:rPr>
        <w:t>销售</w:t>
      </w:r>
      <w:r w:rsidRPr="001B5950">
        <w:rPr>
          <w:rFonts w:ascii="SimSun" w:hAnsi="SimSun"/>
          <w:sz w:val="18"/>
          <w:szCs w:val="18"/>
        </w:rPr>
        <w:t>均适用本</w:t>
      </w:r>
      <w:r w:rsidR="00551B01" w:rsidRPr="001B5950">
        <w:rPr>
          <w:rFonts w:ascii="SimSun" w:hAnsi="SimSun" w:hint="eastAsia"/>
          <w:sz w:val="18"/>
          <w:szCs w:val="18"/>
        </w:rPr>
        <w:t>通用条款</w:t>
      </w:r>
      <w:r w:rsidR="0032434B" w:rsidRPr="001B5950">
        <w:rPr>
          <w:rFonts w:ascii="SimSun" w:hAnsi="SimSun"/>
          <w:sz w:val="18"/>
          <w:szCs w:val="18"/>
        </w:rPr>
        <w:t>。合同、</w:t>
      </w:r>
      <w:r w:rsidR="00551B01" w:rsidRPr="001B5950">
        <w:rPr>
          <w:rFonts w:ascii="SimSun" w:hAnsi="SimSun"/>
          <w:sz w:val="18"/>
          <w:szCs w:val="18"/>
        </w:rPr>
        <w:t>通用条款</w:t>
      </w:r>
      <w:r w:rsidR="0032434B" w:rsidRPr="001B5950">
        <w:rPr>
          <w:rFonts w:ascii="SimSun" w:hAnsi="SimSun"/>
          <w:sz w:val="18"/>
          <w:szCs w:val="18"/>
        </w:rPr>
        <w:t>以及其他</w:t>
      </w:r>
      <w:r w:rsidR="00A61749" w:rsidRPr="001B5950">
        <w:rPr>
          <w:rFonts w:ascii="SimSun" w:hAnsi="SimSun"/>
          <w:sz w:val="18"/>
          <w:szCs w:val="18"/>
        </w:rPr>
        <w:t>合同</w:t>
      </w:r>
      <w:r w:rsidR="0032434B" w:rsidRPr="001B5950">
        <w:rPr>
          <w:rFonts w:ascii="SimSun" w:hAnsi="SimSun"/>
          <w:sz w:val="18"/>
          <w:szCs w:val="18"/>
        </w:rPr>
        <w:t>附件构成双方之间的全部协议内容</w:t>
      </w:r>
      <w:r w:rsidR="00BF227F" w:rsidRPr="001B5950">
        <w:rPr>
          <w:rFonts w:ascii="SimSun" w:hAnsi="SimSun"/>
          <w:sz w:val="18"/>
          <w:szCs w:val="18"/>
        </w:rPr>
        <w:t>。</w:t>
      </w:r>
      <w:r w:rsidR="009D51DD" w:rsidRPr="001B5950">
        <w:rPr>
          <w:rFonts w:ascii="SimSun" w:hAnsi="SimSun"/>
          <w:sz w:val="18"/>
          <w:szCs w:val="18"/>
        </w:rPr>
        <w:t>除非卖方在修改处加盖公章，否则任</w:t>
      </w:r>
      <w:r w:rsidR="0032434B" w:rsidRPr="001B5950">
        <w:rPr>
          <w:rFonts w:ascii="SimSun" w:hAnsi="SimSun"/>
          <w:sz w:val="18"/>
          <w:szCs w:val="18"/>
        </w:rPr>
        <w:t>何</w:t>
      </w:r>
      <w:r w:rsidR="009D51DD" w:rsidRPr="001B5950">
        <w:rPr>
          <w:rFonts w:ascii="SimSun" w:hAnsi="SimSun"/>
          <w:sz w:val="18"/>
          <w:szCs w:val="18"/>
        </w:rPr>
        <w:t>对</w:t>
      </w:r>
      <w:r w:rsidR="00551B01" w:rsidRPr="001B5950">
        <w:rPr>
          <w:rFonts w:ascii="SimSun" w:hAnsi="SimSun"/>
          <w:sz w:val="18"/>
          <w:szCs w:val="18"/>
        </w:rPr>
        <w:t>通用条款</w:t>
      </w:r>
      <w:r w:rsidR="009D51DD" w:rsidRPr="001B5950">
        <w:rPr>
          <w:rFonts w:ascii="SimSun" w:hAnsi="SimSun"/>
          <w:sz w:val="18"/>
          <w:szCs w:val="18"/>
        </w:rPr>
        <w:t>的</w:t>
      </w:r>
      <w:r w:rsidR="0032434B" w:rsidRPr="001B5950">
        <w:rPr>
          <w:rFonts w:ascii="SimSun" w:hAnsi="SimSun"/>
          <w:sz w:val="18"/>
          <w:szCs w:val="18"/>
        </w:rPr>
        <w:t>增添或更改</w:t>
      </w:r>
      <w:r w:rsidR="009D51DD" w:rsidRPr="001B5950">
        <w:rPr>
          <w:rFonts w:ascii="SimSun" w:hAnsi="SimSun"/>
          <w:sz w:val="18"/>
          <w:szCs w:val="18"/>
        </w:rPr>
        <w:t>均不对卖方有约束力</w:t>
      </w:r>
      <w:r w:rsidR="0032434B" w:rsidRPr="001B5950">
        <w:rPr>
          <w:rFonts w:ascii="SimSun" w:hAnsi="SimSun"/>
          <w:sz w:val="18"/>
          <w:szCs w:val="18"/>
        </w:rPr>
        <w:t>。</w:t>
      </w:r>
      <w:r w:rsidR="00551B01" w:rsidRPr="001B5950">
        <w:rPr>
          <w:rFonts w:ascii="SimSun" w:hAnsi="SimSun" w:hint="eastAsia"/>
          <w:sz w:val="18"/>
          <w:szCs w:val="18"/>
        </w:rPr>
        <w:t>通用条款</w:t>
      </w:r>
      <w:r w:rsidR="00BB7F32" w:rsidRPr="001B5950">
        <w:rPr>
          <w:rFonts w:ascii="SimSun" w:hAnsi="SimSun" w:hint="eastAsia"/>
          <w:sz w:val="18"/>
          <w:szCs w:val="18"/>
        </w:rPr>
        <w:t>与合同</w:t>
      </w:r>
      <w:r w:rsidR="00BB7F32" w:rsidRPr="001B5950">
        <w:rPr>
          <w:rFonts w:ascii="SimSun" w:hAnsi="SimSun"/>
          <w:sz w:val="18"/>
          <w:szCs w:val="18"/>
        </w:rPr>
        <w:t>/</w:t>
      </w:r>
      <w:r w:rsidR="00BB7F32" w:rsidRPr="001B5950">
        <w:rPr>
          <w:rFonts w:ascii="SimSun" w:hAnsi="SimSun" w:hint="eastAsia"/>
          <w:sz w:val="18"/>
          <w:szCs w:val="18"/>
        </w:rPr>
        <w:t>订单</w:t>
      </w:r>
      <w:r w:rsidR="00BB7F32" w:rsidRPr="001B5950">
        <w:rPr>
          <w:rFonts w:ascii="SimSun" w:hAnsi="SimSun"/>
          <w:sz w:val="18"/>
          <w:szCs w:val="18"/>
        </w:rPr>
        <w:t>/</w:t>
      </w:r>
      <w:r w:rsidR="00BB7F32" w:rsidRPr="001B5950">
        <w:rPr>
          <w:rFonts w:ascii="SimSun" w:hAnsi="SimSun" w:hint="eastAsia"/>
          <w:sz w:val="18"/>
          <w:szCs w:val="18"/>
        </w:rPr>
        <w:t>报价单构成完整的交易文件，除本</w:t>
      </w:r>
      <w:r w:rsidR="00551B01" w:rsidRPr="001B5950">
        <w:rPr>
          <w:rFonts w:ascii="SimSun" w:hAnsi="SimSun" w:hint="eastAsia"/>
          <w:sz w:val="18"/>
          <w:szCs w:val="18"/>
        </w:rPr>
        <w:t>通用条款</w:t>
      </w:r>
      <w:r w:rsidR="00BB7F32" w:rsidRPr="001B5950">
        <w:rPr>
          <w:rFonts w:ascii="SimSun" w:hAnsi="SimSun" w:hint="eastAsia"/>
          <w:sz w:val="18"/>
          <w:szCs w:val="18"/>
        </w:rPr>
        <w:t>第</w:t>
      </w:r>
      <w:r w:rsidR="00161841" w:rsidRPr="007B7CC0">
        <w:rPr>
          <w:rFonts w:ascii="SimSun" w:hAnsi="SimSun"/>
          <w:bCs/>
          <w:sz w:val="18"/>
          <w:szCs w:val="18"/>
        </w:rPr>
        <w:t>12</w:t>
      </w:r>
      <w:r w:rsidR="00E11687" w:rsidRPr="007B7CC0">
        <w:rPr>
          <w:rFonts w:ascii="SimSun" w:hAnsi="SimSun"/>
          <w:bCs/>
          <w:sz w:val="18"/>
          <w:szCs w:val="18"/>
        </w:rPr>
        <w:t>.</w:t>
      </w:r>
      <w:r w:rsidR="00530625">
        <w:rPr>
          <w:rFonts w:ascii="SimSun" w:hAnsi="SimSun" w:hint="eastAsia"/>
          <w:bCs/>
          <w:sz w:val="18"/>
          <w:szCs w:val="18"/>
        </w:rPr>
        <w:t>5，12.</w:t>
      </w:r>
      <w:r w:rsidR="00E11687" w:rsidRPr="007B7CC0">
        <w:rPr>
          <w:rFonts w:ascii="SimSun" w:hAnsi="SimSun"/>
          <w:bCs/>
          <w:sz w:val="18"/>
          <w:szCs w:val="18"/>
        </w:rPr>
        <w:t>7</w:t>
      </w:r>
      <w:r w:rsidR="00F629B7" w:rsidRPr="009959B5">
        <w:rPr>
          <w:rFonts w:ascii="SimSun" w:hAnsi="SimSun" w:hint="eastAsia"/>
          <w:sz w:val="18"/>
          <w:szCs w:val="18"/>
        </w:rPr>
        <w:t>，1</w:t>
      </w:r>
      <w:r w:rsidR="00F629B7" w:rsidRPr="009959B5">
        <w:rPr>
          <w:rFonts w:ascii="SimSun" w:hAnsi="SimSun"/>
          <w:sz w:val="18"/>
          <w:szCs w:val="18"/>
        </w:rPr>
        <w:t>7.3</w:t>
      </w:r>
      <w:r w:rsidR="00F629B7" w:rsidRPr="009959B5">
        <w:rPr>
          <w:rFonts w:ascii="SimSun" w:hAnsi="SimSun" w:hint="eastAsia"/>
          <w:sz w:val="18"/>
          <w:szCs w:val="18"/>
        </w:rPr>
        <w:t>，1</w:t>
      </w:r>
      <w:r w:rsidR="00F629B7" w:rsidRPr="009959B5">
        <w:rPr>
          <w:rFonts w:ascii="SimSun" w:hAnsi="SimSun"/>
          <w:sz w:val="18"/>
          <w:szCs w:val="18"/>
        </w:rPr>
        <w:t>7.4</w:t>
      </w:r>
      <w:r w:rsidR="00BB7F32" w:rsidRPr="009959B5">
        <w:rPr>
          <w:rFonts w:ascii="SimSun" w:hAnsi="SimSun" w:hint="eastAsia"/>
          <w:sz w:val="18"/>
          <w:szCs w:val="18"/>
        </w:rPr>
        <w:t>条外，合同</w:t>
      </w:r>
      <w:r w:rsidR="00BB7F32" w:rsidRPr="001B5950">
        <w:rPr>
          <w:rFonts w:ascii="SimSun" w:hAnsi="SimSun"/>
          <w:sz w:val="18"/>
          <w:szCs w:val="18"/>
        </w:rPr>
        <w:t>/</w:t>
      </w:r>
      <w:r w:rsidR="00BB7F32" w:rsidRPr="001B5950">
        <w:rPr>
          <w:rFonts w:ascii="SimSun" w:hAnsi="SimSun" w:hint="eastAsia"/>
          <w:sz w:val="18"/>
          <w:szCs w:val="18"/>
        </w:rPr>
        <w:t>订单</w:t>
      </w:r>
      <w:r w:rsidR="00BB7F32" w:rsidRPr="001B5950">
        <w:rPr>
          <w:rFonts w:ascii="SimSun" w:hAnsi="SimSun"/>
          <w:sz w:val="18"/>
          <w:szCs w:val="18"/>
        </w:rPr>
        <w:t>/</w:t>
      </w:r>
      <w:r w:rsidR="00BB7F32" w:rsidRPr="001B5950">
        <w:rPr>
          <w:rFonts w:ascii="SimSun" w:hAnsi="SimSun" w:hint="eastAsia"/>
          <w:sz w:val="18"/>
          <w:szCs w:val="18"/>
        </w:rPr>
        <w:t>报价单与本</w:t>
      </w:r>
      <w:r w:rsidR="00551B01" w:rsidRPr="001B5950">
        <w:rPr>
          <w:rFonts w:ascii="SimSun" w:hAnsi="SimSun" w:hint="eastAsia"/>
          <w:sz w:val="18"/>
          <w:szCs w:val="18"/>
        </w:rPr>
        <w:t>通用条款</w:t>
      </w:r>
      <w:r w:rsidR="00BB7F32" w:rsidRPr="001B5950">
        <w:rPr>
          <w:rFonts w:ascii="SimSun" w:hAnsi="SimSun" w:hint="eastAsia"/>
          <w:sz w:val="18"/>
          <w:szCs w:val="18"/>
        </w:rPr>
        <w:t>约定不一致的，以合同</w:t>
      </w:r>
      <w:r w:rsidR="00BB7F32" w:rsidRPr="001B5950">
        <w:rPr>
          <w:rFonts w:ascii="SimSun" w:hAnsi="SimSun"/>
          <w:sz w:val="18"/>
          <w:szCs w:val="18"/>
        </w:rPr>
        <w:t>/</w:t>
      </w:r>
      <w:r w:rsidR="00BB7F32" w:rsidRPr="001B5950">
        <w:rPr>
          <w:rFonts w:ascii="SimSun" w:hAnsi="SimSun" w:hint="eastAsia"/>
          <w:sz w:val="18"/>
          <w:szCs w:val="18"/>
        </w:rPr>
        <w:t>订单</w:t>
      </w:r>
      <w:r w:rsidR="00BB7F32" w:rsidRPr="001B5950">
        <w:rPr>
          <w:rFonts w:ascii="SimSun" w:hAnsi="SimSun"/>
          <w:sz w:val="18"/>
          <w:szCs w:val="18"/>
        </w:rPr>
        <w:t>/</w:t>
      </w:r>
      <w:r w:rsidR="00BB7F32" w:rsidRPr="001B5950">
        <w:rPr>
          <w:rFonts w:ascii="SimSun" w:hAnsi="SimSun" w:hint="eastAsia"/>
          <w:sz w:val="18"/>
          <w:szCs w:val="18"/>
        </w:rPr>
        <w:t>报价单为准。</w:t>
      </w:r>
    </w:p>
    <w:p w14:paraId="09DD8847" w14:textId="6A19A697" w:rsidR="00CE70BD" w:rsidRPr="001B5950" w:rsidRDefault="00BB7F32" w:rsidP="00F74EE3">
      <w:pPr>
        <w:numPr>
          <w:ilvl w:val="1"/>
          <w:numId w:val="38"/>
        </w:numPr>
        <w:adjustRightInd w:val="0"/>
        <w:snapToGrid w:val="0"/>
        <w:ind w:left="426" w:hanging="425"/>
        <w:rPr>
          <w:rFonts w:ascii="SimSun" w:hAnsi="SimSun"/>
          <w:b/>
          <w:sz w:val="18"/>
          <w:szCs w:val="18"/>
        </w:rPr>
      </w:pPr>
      <w:r w:rsidRPr="001B5950">
        <w:rPr>
          <w:rFonts w:ascii="SimSun" w:hAnsi="SimSun" w:hint="eastAsia"/>
          <w:sz w:val="18"/>
          <w:szCs w:val="18"/>
        </w:rPr>
        <w:t>如合同</w:t>
      </w:r>
      <w:r w:rsidRPr="001B5950">
        <w:rPr>
          <w:rFonts w:ascii="SimSun" w:hAnsi="SimSun"/>
          <w:sz w:val="18"/>
          <w:szCs w:val="18"/>
        </w:rPr>
        <w:t>/订单/报价单仅销售</w:t>
      </w:r>
      <w:r w:rsidR="00087BD3" w:rsidRPr="001B5950">
        <w:rPr>
          <w:rFonts w:ascii="SimSun" w:hAnsi="SimSun" w:hint="eastAsia"/>
          <w:sz w:val="18"/>
          <w:szCs w:val="18"/>
        </w:rPr>
        <w:t>货物</w:t>
      </w:r>
      <w:r w:rsidRPr="001B5950">
        <w:rPr>
          <w:rFonts w:ascii="SimSun" w:hAnsi="SimSun" w:hint="eastAsia"/>
          <w:sz w:val="18"/>
          <w:szCs w:val="18"/>
        </w:rPr>
        <w:t>而不包含任何服务的，则本</w:t>
      </w:r>
      <w:r w:rsidR="00551B01" w:rsidRPr="001B5950">
        <w:rPr>
          <w:rFonts w:ascii="SimSun" w:hAnsi="SimSun" w:hint="eastAsia"/>
          <w:sz w:val="18"/>
          <w:szCs w:val="18"/>
        </w:rPr>
        <w:t>通用条款</w:t>
      </w:r>
      <w:r w:rsidRPr="001B5950">
        <w:rPr>
          <w:rFonts w:ascii="SimSun" w:hAnsi="SimSun" w:hint="eastAsia"/>
          <w:sz w:val="18"/>
          <w:szCs w:val="18"/>
        </w:rPr>
        <w:t>中与服务相关的条款不适用。</w:t>
      </w:r>
      <w:r w:rsidR="0035212D" w:rsidRPr="001B5950">
        <w:rPr>
          <w:rFonts w:ascii="SimSun" w:hAnsi="SimSun"/>
          <w:sz w:val="18"/>
          <w:szCs w:val="18"/>
        </w:rPr>
        <w:t>合同或</w:t>
      </w:r>
      <w:r w:rsidR="00067B13" w:rsidRPr="001B5950">
        <w:rPr>
          <w:rFonts w:ascii="SimSun" w:hAnsi="SimSun"/>
          <w:sz w:val="18"/>
          <w:szCs w:val="18"/>
        </w:rPr>
        <w:t>本</w:t>
      </w:r>
      <w:r w:rsidR="00AB07AC" w:rsidRPr="001B5950">
        <w:rPr>
          <w:rFonts w:ascii="SimSun" w:hAnsi="SimSun"/>
          <w:sz w:val="18"/>
          <w:szCs w:val="18"/>
        </w:rPr>
        <w:t>标准</w:t>
      </w:r>
      <w:r w:rsidR="00083964" w:rsidRPr="001B5950">
        <w:rPr>
          <w:rFonts w:ascii="SimSun" w:hAnsi="SimSun"/>
          <w:sz w:val="18"/>
          <w:szCs w:val="18"/>
        </w:rPr>
        <w:t>销售</w:t>
      </w:r>
      <w:r w:rsidR="00FD2C5F" w:rsidRPr="001B5950">
        <w:rPr>
          <w:rFonts w:ascii="SimSun" w:hAnsi="SimSun"/>
          <w:sz w:val="18"/>
          <w:szCs w:val="18"/>
        </w:rPr>
        <w:t>条款</w:t>
      </w:r>
      <w:r w:rsidR="00067B13" w:rsidRPr="001B5950">
        <w:rPr>
          <w:rFonts w:ascii="SimSun" w:hAnsi="SimSun"/>
          <w:sz w:val="18"/>
          <w:szCs w:val="18"/>
        </w:rPr>
        <w:t xml:space="preserve">中任何条款的无效将不影响其他与之无关条款的效力。 </w:t>
      </w:r>
    </w:p>
    <w:p w14:paraId="12C1AF50" w14:textId="77777777" w:rsidR="00087BD3" w:rsidRPr="001B5950" w:rsidRDefault="00087BD3" w:rsidP="008E2C45">
      <w:pPr>
        <w:numPr>
          <w:ilvl w:val="0"/>
          <w:numId w:val="38"/>
        </w:numPr>
        <w:adjustRightInd w:val="0"/>
        <w:snapToGrid w:val="0"/>
        <w:rPr>
          <w:rFonts w:ascii="SimSun" w:hAnsi="SimSun"/>
          <w:b/>
          <w:sz w:val="18"/>
          <w:szCs w:val="18"/>
        </w:rPr>
      </w:pPr>
      <w:r w:rsidRPr="001B5950">
        <w:rPr>
          <w:rFonts w:ascii="SimSun" w:hAnsi="SimSun" w:hint="eastAsia"/>
          <w:b/>
          <w:sz w:val="18"/>
          <w:szCs w:val="18"/>
        </w:rPr>
        <w:t>价格和</w:t>
      </w:r>
      <w:r w:rsidRPr="001B5950">
        <w:rPr>
          <w:rFonts w:ascii="SimSun" w:hAnsi="SimSun"/>
          <w:b/>
          <w:sz w:val="18"/>
          <w:szCs w:val="18"/>
        </w:rPr>
        <w:t>付款</w:t>
      </w:r>
    </w:p>
    <w:p w14:paraId="0DDB303D" w14:textId="12D9AD45" w:rsidR="00DE2514" w:rsidRPr="00DE2514" w:rsidRDefault="00DE2514" w:rsidP="00FD660F">
      <w:pPr>
        <w:numPr>
          <w:ilvl w:val="1"/>
          <w:numId w:val="38"/>
        </w:numPr>
        <w:adjustRightInd w:val="0"/>
        <w:snapToGrid w:val="0"/>
        <w:ind w:left="426" w:hanging="425"/>
        <w:rPr>
          <w:rFonts w:ascii="SimSun" w:hAnsi="SimSun"/>
          <w:sz w:val="18"/>
          <w:szCs w:val="18"/>
        </w:rPr>
      </w:pPr>
      <w:r w:rsidRPr="00DE2514">
        <w:rPr>
          <w:rFonts w:ascii="SimSun" w:hAnsi="SimSun" w:hint="eastAsia"/>
          <w:sz w:val="18"/>
          <w:szCs w:val="18"/>
        </w:rPr>
        <w:t>任何报价均为要约邀请，</w:t>
      </w:r>
      <w:r w:rsidR="004A5AA0">
        <w:rPr>
          <w:rFonts w:ascii="SimSun" w:hAnsi="SimSun" w:hint="eastAsia"/>
          <w:sz w:val="18"/>
          <w:szCs w:val="18"/>
        </w:rPr>
        <w:t>买</w:t>
      </w:r>
      <w:r w:rsidRPr="00DE2514">
        <w:rPr>
          <w:rFonts w:ascii="SimSun" w:hAnsi="SimSun" w:hint="eastAsia"/>
          <w:sz w:val="18"/>
          <w:szCs w:val="18"/>
        </w:rPr>
        <w:t>方接受报价后应与</w:t>
      </w:r>
      <w:r w:rsidR="004A5AA0">
        <w:rPr>
          <w:rFonts w:ascii="SimSun" w:hAnsi="SimSun" w:hint="eastAsia"/>
          <w:sz w:val="18"/>
          <w:szCs w:val="18"/>
        </w:rPr>
        <w:t>卖</w:t>
      </w:r>
      <w:r w:rsidRPr="00DE2514">
        <w:rPr>
          <w:rFonts w:ascii="SimSun" w:hAnsi="SimSun" w:hint="eastAsia"/>
          <w:sz w:val="18"/>
          <w:szCs w:val="18"/>
        </w:rPr>
        <w:t>方另行签订合同。</w:t>
      </w:r>
      <w:r w:rsidR="00A80AF3">
        <w:rPr>
          <w:rFonts w:ascii="SimSun" w:hAnsi="SimSun" w:hint="eastAsia"/>
          <w:sz w:val="18"/>
          <w:szCs w:val="18"/>
        </w:rPr>
        <w:t>卖</w:t>
      </w:r>
      <w:r w:rsidRPr="00DE2514">
        <w:rPr>
          <w:rFonts w:ascii="SimSun" w:hAnsi="SimSun" w:hint="eastAsia"/>
          <w:sz w:val="18"/>
          <w:szCs w:val="18"/>
        </w:rPr>
        <w:t>方保留在合同成立前任何时间节点撤回报价单的权利。</w:t>
      </w:r>
    </w:p>
    <w:p w14:paraId="2CD65D37" w14:textId="6AFAD3B6" w:rsidR="00DE2514" w:rsidRPr="00DE2514" w:rsidRDefault="00DE2514" w:rsidP="00FD660F">
      <w:pPr>
        <w:numPr>
          <w:ilvl w:val="1"/>
          <w:numId w:val="38"/>
        </w:numPr>
        <w:adjustRightInd w:val="0"/>
        <w:snapToGrid w:val="0"/>
        <w:ind w:left="426" w:hanging="425"/>
        <w:rPr>
          <w:rFonts w:ascii="SimSun" w:hAnsi="SimSun"/>
          <w:sz w:val="18"/>
          <w:szCs w:val="18"/>
        </w:rPr>
      </w:pPr>
      <w:r w:rsidRPr="00DE2514">
        <w:rPr>
          <w:rFonts w:ascii="SimSun" w:hAnsi="SimSun" w:hint="eastAsia"/>
          <w:sz w:val="18"/>
          <w:szCs w:val="18"/>
        </w:rPr>
        <w:t>报价单中的报价有效期为三十（30）日，但</w:t>
      </w:r>
      <w:r w:rsidR="00A80AF3">
        <w:rPr>
          <w:rFonts w:ascii="SimSun" w:hAnsi="SimSun" w:hint="eastAsia"/>
          <w:sz w:val="18"/>
          <w:szCs w:val="18"/>
        </w:rPr>
        <w:t>卖</w:t>
      </w:r>
      <w:r w:rsidRPr="00DE2514">
        <w:rPr>
          <w:rFonts w:ascii="SimSun" w:hAnsi="SimSun" w:hint="eastAsia"/>
          <w:sz w:val="18"/>
          <w:szCs w:val="18"/>
        </w:rPr>
        <w:t>方另行明确声明的除外。</w:t>
      </w:r>
    </w:p>
    <w:p w14:paraId="2B6F4749" w14:textId="17E733B7"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除</w:t>
      </w:r>
      <w:r w:rsidRPr="001B5950">
        <w:rPr>
          <w:rFonts w:ascii="SimSun" w:hAnsi="SimSun"/>
          <w:sz w:val="18"/>
          <w:szCs w:val="18"/>
        </w:rPr>
        <w:t>双方另有</w:t>
      </w:r>
      <w:r w:rsidRPr="001B5950">
        <w:rPr>
          <w:rFonts w:ascii="SimSun" w:hAnsi="SimSun" w:hint="eastAsia"/>
          <w:sz w:val="18"/>
          <w:szCs w:val="18"/>
        </w:rPr>
        <w:t>明确</w:t>
      </w:r>
      <w:r w:rsidRPr="001B5950">
        <w:rPr>
          <w:rFonts w:ascii="SimSun" w:hAnsi="SimSun"/>
          <w:sz w:val="18"/>
          <w:szCs w:val="18"/>
        </w:rPr>
        <w:t>约定，</w:t>
      </w:r>
      <w:r w:rsidRPr="001B5950">
        <w:rPr>
          <w:rFonts w:ascii="SimSun" w:hAnsi="SimSun" w:hint="eastAsia"/>
          <w:sz w:val="18"/>
          <w:szCs w:val="18"/>
        </w:rPr>
        <w:t>合同</w:t>
      </w:r>
      <w:r w:rsidRPr="001B5950">
        <w:rPr>
          <w:rFonts w:ascii="SimSun" w:hAnsi="SimSun"/>
          <w:sz w:val="18"/>
          <w:szCs w:val="18"/>
        </w:rPr>
        <w:t>/订单/</w:t>
      </w:r>
      <w:r w:rsidRPr="001B5950">
        <w:rPr>
          <w:rFonts w:ascii="SimSun" w:hAnsi="SimSun"/>
          <w:bCs/>
          <w:sz w:val="18"/>
          <w:szCs w:val="18"/>
        </w:rPr>
        <w:t>报价</w:t>
      </w:r>
      <w:r w:rsidRPr="001B5950">
        <w:rPr>
          <w:rFonts w:ascii="SimSun" w:hAnsi="SimSun" w:hint="eastAsia"/>
          <w:bCs/>
          <w:sz w:val="18"/>
          <w:szCs w:val="18"/>
        </w:rPr>
        <w:t>单均为含税价格</w:t>
      </w:r>
      <w:r w:rsidRPr="001B5950">
        <w:rPr>
          <w:rFonts w:ascii="SimSun" w:hAnsi="SimSun" w:hint="eastAsia"/>
          <w:sz w:val="18"/>
          <w:szCs w:val="18"/>
        </w:rPr>
        <w:t>。</w:t>
      </w:r>
    </w:p>
    <w:p w14:paraId="670E9056" w14:textId="77777777"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买方逾期付款，卖方有权拒绝交货。</w:t>
      </w:r>
    </w:p>
    <w:p w14:paraId="34C424C2" w14:textId="77777777"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若货物为分批交付，</w:t>
      </w:r>
      <w:r w:rsidRPr="001B5950">
        <w:rPr>
          <w:rFonts w:ascii="SimSun" w:hAnsi="SimSun" w:hint="eastAsia"/>
          <w:sz w:val="18"/>
          <w:szCs w:val="18"/>
        </w:rPr>
        <w:t>经卖方事先书面同意后，</w:t>
      </w:r>
      <w:r w:rsidRPr="001B5950">
        <w:rPr>
          <w:rFonts w:ascii="SimSun" w:hAnsi="SimSun"/>
          <w:sz w:val="18"/>
          <w:szCs w:val="18"/>
        </w:rPr>
        <w:t>则买方有权按每批发货的货物总价依合同约定付款。</w:t>
      </w:r>
    </w:p>
    <w:p w14:paraId="63C3076F" w14:textId="77777777"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买方向卖方付款时应注明合同</w:t>
      </w:r>
      <w:r w:rsidRPr="001B5950">
        <w:rPr>
          <w:rFonts w:ascii="SimSun" w:hAnsi="SimSun"/>
          <w:sz w:val="18"/>
          <w:szCs w:val="18"/>
        </w:rPr>
        <w:t>/订单编号。否则，</w:t>
      </w:r>
      <w:r w:rsidRPr="001B5950">
        <w:rPr>
          <w:rFonts w:ascii="SimSun" w:hAnsi="SimSun" w:hint="eastAsia"/>
          <w:sz w:val="18"/>
          <w:szCs w:val="18"/>
        </w:rPr>
        <w:t>卖方有权自行指定该付款的对应合同</w:t>
      </w:r>
      <w:r w:rsidRPr="001B5950">
        <w:rPr>
          <w:rFonts w:ascii="SimSun" w:hAnsi="SimSun"/>
          <w:sz w:val="18"/>
          <w:szCs w:val="18"/>
        </w:rPr>
        <w:t>/订单。</w:t>
      </w:r>
    </w:p>
    <w:p w14:paraId="4C0108D0" w14:textId="6FE312CB" w:rsidR="00087BD3" w:rsidRPr="001B5950" w:rsidRDefault="005251E3">
      <w:pPr>
        <w:numPr>
          <w:ilvl w:val="1"/>
          <w:numId w:val="38"/>
        </w:numPr>
        <w:adjustRightInd w:val="0"/>
        <w:snapToGrid w:val="0"/>
        <w:ind w:left="426" w:hanging="426"/>
        <w:rPr>
          <w:rFonts w:ascii="SimSun" w:hAnsi="SimSun"/>
          <w:sz w:val="18"/>
          <w:szCs w:val="18"/>
        </w:rPr>
      </w:pPr>
      <w:r w:rsidRPr="001B5950">
        <w:rPr>
          <w:rFonts w:ascii="SimSun" w:hAnsi="SimSun" w:hint="eastAsia"/>
          <w:sz w:val="18"/>
          <w:szCs w:val="18"/>
        </w:rPr>
        <w:t>卖方应依法开具增值税专用发票，发票开具后以当面或特快专递方式交付买方，买方对发票有异议的，应在收到发票后五（</w:t>
      </w:r>
      <w:r w:rsidRPr="001B5950">
        <w:rPr>
          <w:rFonts w:ascii="SimSun" w:hAnsi="SimSun"/>
          <w:sz w:val="18"/>
          <w:szCs w:val="18"/>
        </w:rPr>
        <w:t>5）日内向卖方书面提出</w:t>
      </w:r>
      <w:r w:rsidR="00087BD3" w:rsidRPr="001B5950">
        <w:rPr>
          <w:rFonts w:ascii="SimSun" w:hAnsi="SimSun"/>
          <w:sz w:val="18"/>
          <w:szCs w:val="18"/>
        </w:rPr>
        <w:t>，否则视为买方已经收到符合合同要求的发票。</w:t>
      </w:r>
    </w:p>
    <w:p w14:paraId="5905A2F0" w14:textId="4B8C39C3" w:rsidR="00447CBE" w:rsidRPr="001B5950" w:rsidRDefault="00447CBE" w:rsidP="001B5950">
      <w:pPr>
        <w:numPr>
          <w:ilvl w:val="1"/>
          <w:numId w:val="38"/>
        </w:numPr>
        <w:adjustRightInd w:val="0"/>
        <w:snapToGrid w:val="0"/>
        <w:ind w:left="426" w:hanging="426"/>
        <w:rPr>
          <w:rFonts w:ascii="SimSun" w:hAnsi="SimSun"/>
          <w:sz w:val="18"/>
          <w:szCs w:val="18"/>
        </w:rPr>
      </w:pPr>
      <w:r w:rsidRPr="001B5950">
        <w:rPr>
          <w:rFonts w:ascii="SimSun" w:hAnsi="SimSun" w:hint="eastAsia"/>
          <w:sz w:val="18"/>
          <w:szCs w:val="18"/>
        </w:rPr>
        <w:t>定制产品应适用以下条款：</w:t>
      </w:r>
    </w:p>
    <w:p w14:paraId="4848BD89" w14:textId="77777777" w:rsidR="00447CBE" w:rsidRPr="001B5950" w:rsidRDefault="00447CBE" w:rsidP="001B5950">
      <w:pPr>
        <w:numPr>
          <w:ilvl w:val="2"/>
          <w:numId w:val="38"/>
        </w:numPr>
        <w:adjustRightInd w:val="0"/>
        <w:snapToGrid w:val="0"/>
        <w:rPr>
          <w:rFonts w:ascii="SimSun" w:hAnsi="SimSun"/>
          <w:sz w:val="18"/>
          <w:szCs w:val="18"/>
        </w:rPr>
      </w:pPr>
      <w:r w:rsidRPr="001B5950">
        <w:rPr>
          <w:rFonts w:ascii="SimSun" w:hAnsi="SimSun" w:hint="eastAsia"/>
          <w:sz w:val="18"/>
          <w:szCs w:val="18"/>
        </w:rPr>
        <w:t>买方应当提前提供买方的技术需求、现场条件和其他技术文件，以使得卖方及时确定定制产品的技术规格。</w:t>
      </w:r>
    </w:p>
    <w:p w14:paraId="299BFD46" w14:textId="55D0F20A" w:rsidR="00447CBE" w:rsidRPr="001B5950" w:rsidRDefault="00447CBE" w:rsidP="001B5950">
      <w:pPr>
        <w:numPr>
          <w:ilvl w:val="2"/>
          <w:numId w:val="38"/>
        </w:numPr>
        <w:adjustRightInd w:val="0"/>
        <w:snapToGrid w:val="0"/>
        <w:rPr>
          <w:rFonts w:ascii="SimSun" w:hAnsi="SimSun"/>
          <w:sz w:val="18"/>
          <w:szCs w:val="18"/>
        </w:rPr>
      </w:pPr>
      <w:r w:rsidRPr="001B5950">
        <w:rPr>
          <w:rFonts w:ascii="SimSun" w:hAnsi="SimSun" w:hint="eastAsia"/>
          <w:sz w:val="18"/>
          <w:szCs w:val="18"/>
        </w:rPr>
        <w:t>定制产品具体的技术规格、供货范围及检验见本合同的</w:t>
      </w:r>
      <w:bookmarkStart w:id="0" w:name="_Hlk128383765"/>
      <w:r w:rsidRPr="001B5950">
        <w:rPr>
          <w:rFonts w:ascii="SimSun" w:hAnsi="SimSun" w:hint="eastAsia"/>
          <w:sz w:val="18"/>
          <w:szCs w:val="18"/>
        </w:rPr>
        <w:t>技术附件</w:t>
      </w:r>
      <w:bookmarkEnd w:id="0"/>
      <w:r w:rsidRPr="001B5950">
        <w:rPr>
          <w:rFonts w:ascii="SimSun" w:hAnsi="SimSun" w:hint="eastAsia"/>
          <w:sz w:val="18"/>
          <w:szCs w:val="18"/>
        </w:rPr>
        <w:t>，该技术附件是双方就</w:t>
      </w:r>
      <w:r w:rsidR="00841752" w:rsidRPr="001B5950">
        <w:rPr>
          <w:rFonts w:ascii="SimSun" w:hAnsi="SimSun" w:hint="eastAsia"/>
          <w:sz w:val="18"/>
          <w:szCs w:val="18"/>
        </w:rPr>
        <w:t>产品</w:t>
      </w:r>
      <w:r w:rsidRPr="001B5950">
        <w:rPr>
          <w:rFonts w:ascii="SimSun" w:hAnsi="SimSun" w:hint="eastAsia"/>
          <w:sz w:val="18"/>
          <w:szCs w:val="18"/>
        </w:rPr>
        <w:t>技术规格达成的唯一且最终生效的合同文件，并替代双方之前发生的所有其他文件，包括但不限于报价、邮件或</w:t>
      </w:r>
      <w:r w:rsidR="00841752" w:rsidRPr="001B5950">
        <w:rPr>
          <w:rFonts w:ascii="SimSun" w:hAnsi="SimSun" w:hint="eastAsia"/>
          <w:sz w:val="18"/>
          <w:szCs w:val="18"/>
        </w:rPr>
        <w:t>产品</w:t>
      </w:r>
      <w:r w:rsidRPr="001B5950">
        <w:rPr>
          <w:rFonts w:ascii="SimSun" w:hAnsi="SimSun" w:hint="eastAsia"/>
          <w:sz w:val="18"/>
          <w:szCs w:val="18"/>
        </w:rPr>
        <w:t>样本。</w:t>
      </w:r>
    </w:p>
    <w:p w14:paraId="60502B5D" w14:textId="77777777" w:rsidR="00447CBE" w:rsidRPr="001B5950" w:rsidRDefault="00447CBE" w:rsidP="001B5950">
      <w:pPr>
        <w:numPr>
          <w:ilvl w:val="2"/>
          <w:numId w:val="38"/>
        </w:numPr>
        <w:adjustRightInd w:val="0"/>
        <w:snapToGrid w:val="0"/>
        <w:rPr>
          <w:rFonts w:ascii="SimSun" w:hAnsi="SimSun"/>
          <w:sz w:val="18"/>
          <w:szCs w:val="18"/>
        </w:rPr>
      </w:pPr>
      <w:r w:rsidRPr="001B5950">
        <w:rPr>
          <w:rFonts w:ascii="SimSun" w:hAnsi="SimSun" w:hint="eastAsia"/>
          <w:sz w:val="18"/>
          <w:szCs w:val="18"/>
        </w:rPr>
        <w:t>非因卖方原因导致合同技术附件需要变更的，买方应和卖方协商，双方应就变更造成的额外成本承担、变更后的价格、交货期等达成一致。</w:t>
      </w:r>
    </w:p>
    <w:p w14:paraId="5EBBE515" w14:textId="77777777" w:rsidR="00087BD3" w:rsidRPr="001B5950" w:rsidRDefault="00087BD3" w:rsidP="008E2C45">
      <w:pPr>
        <w:numPr>
          <w:ilvl w:val="0"/>
          <w:numId w:val="38"/>
        </w:numPr>
        <w:adjustRightInd w:val="0"/>
        <w:snapToGrid w:val="0"/>
        <w:rPr>
          <w:rFonts w:ascii="SimSun" w:hAnsi="SimSun"/>
          <w:b/>
          <w:sz w:val="18"/>
          <w:szCs w:val="18"/>
        </w:rPr>
      </w:pPr>
      <w:r w:rsidRPr="001B5950">
        <w:rPr>
          <w:rFonts w:ascii="SimSun" w:hAnsi="SimSun" w:hint="eastAsia"/>
          <w:b/>
          <w:sz w:val="18"/>
          <w:szCs w:val="18"/>
        </w:rPr>
        <w:t>服务条件</w:t>
      </w:r>
    </w:p>
    <w:p w14:paraId="69504871" w14:textId="7554ECF4"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买方保证</w:t>
      </w:r>
      <w:r w:rsidR="00841752" w:rsidRPr="001B5950">
        <w:rPr>
          <w:rFonts w:ascii="SimSun" w:hAnsi="SimSun" w:hint="eastAsia"/>
          <w:sz w:val="18"/>
          <w:szCs w:val="18"/>
        </w:rPr>
        <w:t>产品</w:t>
      </w:r>
      <w:r w:rsidRPr="001B5950">
        <w:rPr>
          <w:rFonts w:ascii="SimSun" w:hAnsi="SimSun" w:hint="eastAsia"/>
          <w:sz w:val="18"/>
          <w:szCs w:val="18"/>
        </w:rPr>
        <w:t>自</w:t>
      </w:r>
      <w:r w:rsidRPr="001B5950">
        <w:rPr>
          <w:rFonts w:ascii="SimSun" w:hAnsi="SimSun"/>
          <w:sz w:val="18"/>
          <w:szCs w:val="18"/>
        </w:rPr>
        <w:t>安装之日</w:t>
      </w:r>
      <w:r w:rsidRPr="001B5950">
        <w:rPr>
          <w:rFonts w:ascii="SimSun" w:hAnsi="SimSun" w:hint="eastAsia"/>
          <w:sz w:val="18"/>
          <w:szCs w:val="18"/>
        </w:rPr>
        <w:t>起</w:t>
      </w:r>
      <w:r w:rsidRPr="001B5950">
        <w:rPr>
          <w:rFonts w:ascii="SimSun" w:hAnsi="SimSun"/>
          <w:sz w:val="18"/>
          <w:szCs w:val="18"/>
        </w:rPr>
        <w:t>至</w:t>
      </w:r>
      <w:r w:rsidRPr="001B5950">
        <w:rPr>
          <w:rFonts w:ascii="SimSun" w:hAnsi="SimSun" w:hint="eastAsia"/>
          <w:sz w:val="18"/>
          <w:szCs w:val="18"/>
        </w:rPr>
        <w:t>接受</w:t>
      </w:r>
      <w:r w:rsidRPr="001B5950">
        <w:rPr>
          <w:rFonts w:ascii="SimSun" w:hAnsi="SimSun"/>
          <w:sz w:val="18"/>
          <w:szCs w:val="18"/>
        </w:rPr>
        <w:t>服务时</w:t>
      </w:r>
      <w:r w:rsidRPr="001B5950">
        <w:rPr>
          <w:rFonts w:ascii="SimSun" w:hAnsi="SimSun" w:hint="eastAsia"/>
          <w:sz w:val="18"/>
          <w:szCs w:val="18"/>
        </w:rPr>
        <w:t>完全符合</w:t>
      </w:r>
      <w:r w:rsidRPr="001B5950">
        <w:rPr>
          <w:rFonts w:ascii="SimSun" w:hAnsi="SimSun"/>
          <w:sz w:val="18"/>
          <w:szCs w:val="18"/>
        </w:rPr>
        <w:t>以下要求</w:t>
      </w:r>
      <w:r w:rsidRPr="001B5950">
        <w:rPr>
          <w:rFonts w:ascii="SimSun" w:hAnsi="SimSun" w:hint="eastAsia"/>
          <w:sz w:val="18"/>
          <w:szCs w:val="18"/>
        </w:rPr>
        <w:t>：</w:t>
      </w:r>
    </w:p>
    <w:p w14:paraId="47F813E2" w14:textId="77777777" w:rsidR="00087BD3" w:rsidRPr="001B5950" w:rsidRDefault="00087BD3" w:rsidP="008E2C45">
      <w:pPr>
        <w:numPr>
          <w:ilvl w:val="2"/>
          <w:numId w:val="38"/>
        </w:numPr>
        <w:adjustRightInd w:val="0"/>
        <w:snapToGrid w:val="0"/>
        <w:ind w:left="851" w:hanging="851"/>
        <w:rPr>
          <w:rFonts w:ascii="SimSun" w:hAnsi="SimSun"/>
          <w:sz w:val="18"/>
          <w:szCs w:val="18"/>
        </w:rPr>
      </w:pPr>
      <w:r w:rsidRPr="001B5950">
        <w:rPr>
          <w:rFonts w:ascii="SimSun" w:hAnsi="SimSun"/>
          <w:sz w:val="18"/>
          <w:szCs w:val="18"/>
        </w:rPr>
        <w:t>均按</w:t>
      </w:r>
      <w:r w:rsidRPr="001B5950">
        <w:rPr>
          <w:rFonts w:ascii="SimSun" w:hAnsi="SimSun" w:hint="eastAsia"/>
          <w:sz w:val="18"/>
          <w:szCs w:val="18"/>
        </w:rPr>
        <w:t>操作手册进行操作和日常检查保养；</w:t>
      </w:r>
      <w:r w:rsidRPr="001B5950">
        <w:rPr>
          <w:rFonts w:ascii="SimSun" w:hAnsi="SimSun"/>
          <w:sz w:val="18"/>
          <w:szCs w:val="18"/>
        </w:rPr>
        <w:t xml:space="preserve"> </w:t>
      </w:r>
    </w:p>
    <w:p w14:paraId="131F901C" w14:textId="77777777" w:rsidR="00087BD3" w:rsidRPr="001B5950" w:rsidRDefault="00087BD3" w:rsidP="008E2C45">
      <w:pPr>
        <w:numPr>
          <w:ilvl w:val="2"/>
          <w:numId w:val="38"/>
        </w:numPr>
        <w:adjustRightInd w:val="0"/>
        <w:snapToGrid w:val="0"/>
        <w:ind w:left="851" w:hanging="851"/>
        <w:rPr>
          <w:rFonts w:ascii="SimSun" w:hAnsi="SimSun"/>
          <w:sz w:val="18"/>
          <w:szCs w:val="18"/>
        </w:rPr>
      </w:pPr>
      <w:r w:rsidRPr="001B5950">
        <w:rPr>
          <w:rFonts w:ascii="SimSun" w:hAnsi="SimSun"/>
          <w:sz w:val="18"/>
          <w:szCs w:val="18"/>
        </w:rPr>
        <w:t>均</w:t>
      </w:r>
      <w:r w:rsidRPr="001B5950">
        <w:rPr>
          <w:rFonts w:ascii="SimSun" w:hAnsi="SimSun" w:hint="eastAsia"/>
          <w:sz w:val="18"/>
          <w:szCs w:val="18"/>
        </w:rPr>
        <w:t>在推荐并认可的操作环境下运行；</w:t>
      </w:r>
    </w:p>
    <w:p w14:paraId="3CE82ED4" w14:textId="77777777" w:rsidR="00087BD3" w:rsidRPr="001B5950" w:rsidRDefault="00087BD3" w:rsidP="008E2C45">
      <w:pPr>
        <w:numPr>
          <w:ilvl w:val="2"/>
          <w:numId w:val="38"/>
        </w:numPr>
        <w:adjustRightInd w:val="0"/>
        <w:snapToGrid w:val="0"/>
        <w:ind w:left="851" w:hanging="851"/>
        <w:rPr>
          <w:rFonts w:ascii="SimSun" w:hAnsi="SimSun"/>
          <w:sz w:val="18"/>
          <w:szCs w:val="18"/>
        </w:rPr>
      </w:pPr>
      <w:r w:rsidRPr="001B5950">
        <w:rPr>
          <w:rFonts w:ascii="SimSun" w:hAnsi="SimSun" w:hint="eastAsia"/>
          <w:sz w:val="18"/>
          <w:szCs w:val="18"/>
        </w:rPr>
        <w:t>运行条件或安装条件未发生任何变化。</w:t>
      </w:r>
    </w:p>
    <w:p w14:paraId="32595EBF" w14:textId="56134C8B" w:rsidR="00087BD3" w:rsidRPr="001B5950" w:rsidRDefault="00087BD3" w:rsidP="008E2C45">
      <w:pPr>
        <w:numPr>
          <w:ilvl w:val="1"/>
          <w:numId w:val="38"/>
        </w:numPr>
        <w:adjustRightInd w:val="0"/>
        <w:snapToGrid w:val="0"/>
        <w:ind w:left="426" w:hanging="425"/>
        <w:rPr>
          <w:rFonts w:ascii="SimSun" w:hAnsi="SimSun"/>
          <w:b/>
          <w:sz w:val="18"/>
          <w:szCs w:val="18"/>
        </w:rPr>
      </w:pPr>
      <w:r w:rsidRPr="001B5950">
        <w:rPr>
          <w:rFonts w:ascii="SimSun" w:hAnsi="SimSun" w:hint="eastAsia"/>
          <w:sz w:val="18"/>
          <w:szCs w:val="18"/>
        </w:rPr>
        <w:t>买方</w:t>
      </w:r>
      <w:r w:rsidRPr="001B5950">
        <w:rPr>
          <w:rFonts w:ascii="SimSun" w:hAnsi="SimSun"/>
          <w:sz w:val="18"/>
          <w:szCs w:val="18"/>
        </w:rPr>
        <w:t>应尽其所能地</w:t>
      </w:r>
      <w:r w:rsidRPr="001B5950">
        <w:rPr>
          <w:rFonts w:ascii="SimSun" w:hAnsi="SimSun" w:hint="eastAsia"/>
          <w:sz w:val="18"/>
          <w:szCs w:val="18"/>
        </w:rPr>
        <w:t>为</w:t>
      </w:r>
      <w:r w:rsidRPr="001B5950">
        <w:rPr>
          <w:rFonts w:ascii="SimSun" w:hAnsi="SimSun"/>
          <w:sz w:val="18"/>
          <w:szCs w:val="18"/>
        </w:rPr>
        <w:t>服务</w:t>
      </w:r>
      <w:r w:rsidRPr="001B5950">
        <w:rPr>
          <w:rFonts w:ascii="SimSun" w:hAnsi="SimSun" w:hint="eastAsia"/>
          <w:sz w:val="18"/>
          <w:szCs w:val="18"/>
        </w:rPr>
        <w:t>提供</w:t>
      </w:r>
      <w:r w:rsidRPr="001B5950">
        <w:rPr>
          <w:rFonts w:ascii="SimSun" w:hAnsi="SimSun"/>
          <w:sz w:val="18"/>
          <w:szCs w:val="18"/>
        </w:rPr>
        <w:t>协助</w:t>
      </w:r>
      <w:r w:rsidRPr="001B5950">
        <w:rPr>
          <w:rFonts w:ascii="SimSun" w:hAnsi="SimSun" w:hint="eastAsia"/>
          <w:sz w:val="18"/>
          <w:szCs w:val="18"/>
        </w:rPr>
        <w:t>，</w:t>
      </w:r>
      <w:r w:rsidRPr="001B5950">
        <w:rPr>
          <w:rFonts w:ascii="SimSun" w:hAnsi="SimSun"/>
          <w:sz w:val="18"/>
          <w:szCs w:val="18"/>
        </w:rPr>
        <w:t>包括但不限于</w:t>
      </w:r>
      <w:r w:rsidRPr="001B5950">
        <w:rPr>
          <w:rFonts w:ascii="SimSun" w:hAnsi="SimSun" w:hint="eastAsia"/>
          <w:sz w:val="18"/>
          <w:szCs w:val="18"/>
        </w:rPr>
        <w:t>起吊、照明</w:t>
      </w:r>
      <w:r w:rsidR="00841752" w:rsidRPr="001B5950">
        <w:rPr>
          <w:rFonts w:ascii="SimSun" w:hAnsi="SimSun" w:hint="eastAsia"/>
          <w:sz w:val="18"/>
          <w:szCs w:val="18"/>
        </w:rPr>
        <w:t>产品</w:t>
      </w:r>
      <w:r w:rsidRPr="001B5950">
        <w:rPr>
          <w:rFonts w:ascii="SimSun" w:hAnsi="SimSun" w:hint="eastAsia"/>
          <w:sz w:val="18"/>
          <w:szCs w:val="18"/>
        </w:rPr>
        <w:t>等工具。</w:t>
      </w:r>
    </w:p>
    <w:p w14:paraId="29949629" w14:textId="3D6C4CBC"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买方应按卖方的要求提供所有与</w:t>
      </w:r>
      <w:r w:rsidR="00841752" w:rsidRPr="001B5950">
        <w:rPr>
          <w:rFonts w:ascii="SimSun" w:hAnsi="SimSun" w:hint="eastAsia"/>
          <w:sz w:val="18"/>
          <w:szCs w:val="18"/>
        </w:rPr>
        <w:t>产品</w:t>
      </w:r>
      <w:r w:rsidRPr="001B5950">
        <w:rPr>
          <w:rFonts w:ascii="SimSun" w:hAnsi="SimSun" w:hint="eastAsia"/>
          <w:sz w:val="18"/>
          <w:szCs w:val="18"/>
        </w:rPr>
        <w:t>有关的操作文件、图纸、测试证书和维护检查报告等</w:t>
      </w:r>
      <w:r w:rsidRPr="001B5950">
        <w:rPr>
          <w:rFonts w:ascii="SimSun" w:hAnsi="SimSun"/>
          <w:sz w:val="18"/>
          <w:szCs w:val="18"/>
        </w:rPr>
        <w:t>资料</w:t>
      </w:r>
      <w:r w:rsidRPr="001B5950">
        <w:rPr>
          <w:rFonts w:ascii="SimSun" w:hAnsi="SimSun" w:hint="eastAsia"/>
          <w:sz w:val="18"/>
          <w:szCs w:val="18"/>
        </w:rPr>
        <w:t>。</w:t>
      </w:r>
    </w:p>
    <w:p w14:paraId="44517564" w14:textId="7EC892C6"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如果</w:t>
      </w:r>
      <w:r w:rsidR="00841752" w:rsidRPr="001B5950">
        <w:rPr>
          <w:rFonts w:ascii="SimSun" w:hAnsi="SimSun" w:hint="eastAsia"/>
          <w:sz w:val="18"/>
          <w:szCs w:val="18"/>
        </w:rPr>
        <w:t>产品</w:t>
      </w:r>
      <w:r w:rsidRPr="001B5950">
        <w:rPr>
          <w:rFonts w:ascii="SimSun" w:hAnsi="SimSun"/>
          <w:sz w:val="18"/>
          <w:szCs w:val="18"/>
        </w:rPr>
        <w:t>发生过</w:t>
      </w:r>
      <w:r w:rsidRPr="001B5950">
        <w:rPr>
          <w:rFonts w:ascii="SimSun" w:hAnsi="SimSun" w:hint="eastAsia"/>
          <w:sz w:val="18"/>
          <w:szCs w:val="18"/>
        </w:rPr>
        <w:t>搬移、气体媒介更改或电源更改等重大</w:t>
      </w:r>
      <w:r w:rsidRPr="001B5950">
        <w:rPr>
          <w:rFonts w:ascii="SimSun" w:hAnsi="SimSun"/>
          <w:sz w:val="18"/>
          <w:szCs w:val="18"/>
        </w:rPr>
        <w:t>更改</w:t>
      </w:r>
      <w:r w:rsidRPr="001B5950">
        <w:rPr>
          <w:rFonts w:ascii="SimSun" w:hAnsi="SimSun" w:hint="eastAsia"/>
          <w:sz w:val="18"/>
          <w:szCs w:val="18"/>
        </w:rPr>
        <w:t>的，</w:t>
      </w:r>
      <w:r w:rsidRPr="001B5950">
        <w:rPr>
          <w:rFonts w:ascii="SimSun" w:hAnsi="SimSun"/>
          <w:sz w:val="18"/>
          <w:szCs w:val="18"/>
        </w:rPr>
        <w:t>买方应事先书面通知</w:t>
      </w:r>
      <w:r w:rsidRPr="001B5950">
        <w:rPr>
          <w:rFonts w:ascii="SimSun" w:hAnsi="SimSun" w:hint="eastAsia"/>
          <w:sz w:val="18"/>
          <w:szCs w:val="18"/>
        </w:rPr>
        <w:t>卖方，</w:t>
      </w:r>
      <w:r w:rsidRPr="001B5950">
        <w:rPr>
          <w:rFonts w:ascii="SimSun" w:hAnsi="SimSun"/>
          <w:sz w:val="18"/>
          <w:szCs w:val="18"/>
        </w:rPr>
        <w:t>并由卖方</w:t>
      </w:r>
      <w:r w:rsidRPr="001B5950">
        <w:rPr>
          <w:rFonts w:ascii="SimSun" w:hAnsi="SimSun" w:hint="eastAsia"/>
          <w:sz w:val="18"/>
          <w:szCs w:val="18"/>
        </w:rPr>
        <w:t>进行书面确认。</w:t>
      </w:r>
    </w:p>
    <w:p w14:paraId="041156A6" w14:textId="6FB3A4E5"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买方应确保</w:t>
      </w:r>
      <w:r w:rsidR="00841752" w:rsidRPr="001B5950">
        <w:rPr>
          <w:rFonts w:ascii="SimSun" w:hAnsi="SimSun" w:hint="eastAsia"/>
          <w:sz w:val="18"/>
          <w:szCs w:val="18"/>
        </w:rPr>
        <w:t>产品</w:t>
      </w:r>
      <w:r w:rsidRPr="001B5950">
        <w:rPr>
          <w:rFonts w:ascii="SimSun" w:hAnsi="SimSun" w:hint="eastAsia"/>
          <w:sz w:val="18"/>
          <w:szCs w:val="18"/>
        </w:rPr>
        <w:t>及工作环境不存在危及健康及安全风险之</w:t>
      </w:r>
      <w:r w:rsidRPr="001B5950">
        <w:rPr>
          <w:rFonts w:ascii="SimSun" w:hAnsi="SimSun"/>
          <w:sz w:val="18"/>
          <w:szCs w:val="18"/>
        </w:rPr>
        <w:t>因素</w:t>
      </w:r>
      <w:r w:rsidRPr="001B5950">
        <w:rPr>
          <w:rFonts w:ascii="SimSun" w:hAnsi="SimSun" w:hint="eastAsia"/>
          <w:sz w:val="18"/>
          <w:szCs w:val="18"/>
        </w:rPr>
        <w:t>。</w:t>
      </w:r>
    </w:p>
    <w:p w14:paraId="2835BF33" w14:textId="59C9E5D8"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卖方有权进</w:t>
      </w:r>
      <w:r w:rsidRPr="001B5950">
        <w:rPr>
          <w:rFonts w:ascii="SimSun" w:hAnsi="SimSun"/>
          <w:sz w:val="18"/>
          <w:szCs w:val="18"/>
        </w:rPr>
        <w:t>行</w:t>
      </w:r>
      <w:r w:rsidRPr="001B5950">
        <w:rPr>
          <w:rFonts w:ascii="SimSun" w:hAnsi="SimSun" w:hint="eastAsia"/>
          <w:sz w:val="18"/>
          <w:szCs w:val="18"/>
        </w:rPr>
        <w:t>风险评</w:t>
      </w:r>
      <w:r w:rsidRPr="001B5950">
        <w:rPr>
          <w:rFonts w:ascii="SimSun" w:hAnsi="SimSun"/>
          <w:sz w:val="18"/>
          <w:szCs w:val="18"/>
        </w:rPr>
        <w:t>估，包括但不限于</w:t>
      </w:r>
      <w:r w:rsidR="00841752" w:rsidRPr="001B5950">
        <w:rPr>
          <w:rFonts w:ascii="SimSun" w:hAnsi="SimSun" w:hint="eastAsia"/>
          <w:sz w:val="18"/>
          <w:szCs w:val="18"/>
        </w:rPr>
        <w:t>产品</w:t>
      </w:r>
      <w:r w:rsidRPr="001B5950">
        <w:rPr>
          <w:rFonts w:ascii="SimSun" w:hAnsi="SimSun" w:hint="eastAsia"/>
          <w:sz w:val="18"/>
          <w:szCs w:val="18"/>
        </w:rPr>
        <w:t>、</w:t>
      </w:r>
      <w:r w:rsidRPr="001B5950">
        <w:rPr>
          <w:rFonts w:ascii="SimSun" w:hAnsi="SimSun"/>
          <w:sz w:val="18"/>
          <w:szCs w:val="18"/>
        </w:rPr>
        <w:t>买方之</w:t>
      </w:r>
      <w:r w:rsidRPr="001B5950">
        <w:rPr>
          <w:rFonts w:ascii="SimSun" w:hAnsi="SimSun" w:hint="eastAsia"/>
          <w:sz w:val="18"/>
          <w:szCs w:val="18"/>
        </w:rPr>
        <w:t>环</w:t>
      </w:r>
      <w:r w:rsidRPr="001B5950">
        <w:rPr>
          <w:rFonts w:ascii="SimSun" w:hAnsi="SimSun"/>
          <w:sz w:val="18"/>
          <w:szCs w:val="18"/>
        </w:rPr>
        <w:t>境、买方之工作</w:t>
      </w:r>
      <w:r w:rsidRPr="001B5950">
        <w:rPr>
          <w:rFonts w:ascii="SimSun" w:hAnsi="SimSun" w:hint="eastAsia"/>
          <w:sz w:val="18"/>
          <w:szCs w:val="18"/>
        </w:rPr>
        <w:t>惯</w:t>
      </w:r>
      <w:r w:rsidRPr="001B5950">
        <w:rPr>
          <w:rFonts w:ascii="SimSun" w:hAnsi="SimSun"/>
          <w:sz w:val="18"/>
          <w:szCs w:val="18"/>
        </w:rPr>
        <w:t>例、买方提供之</w:t>
      </w:r>
      <w:r w:rsidRPr="001B5950">
        <w:rPr>
          <w:rFonts w:ascii="SimSun" w:hAnsi="SimSun" w:hint="eastAsia"/>
          <w:sz w:val="18"/>
          <w:szCs w:val="18"/>
        </w:rPr>
        <w:t>协助工具等</w:t>
      </w:r>
      <w:r w:rsidRPr="001B5950">
        <w:rPr>
          <w:rFonts w:ascii="SimSun" w:hAnsi="SimSun"/>
          <w:sz w:val="18"/>
          <w:szCs w:val="18"/>
        </w:rPr>
        <w:t>。买方</w:t>
      </w:r>
      <w:r w:rsidRPr="001B5950">
        <w:rPr>
          <w:rFonts w:ascii="SimSun" w:hAnsi="SimSun" w:hint="eastAsia"/>
          <w:sz w:val="18"/>
          <w:szCs w:val="18"/>
        </w:rPr>
        <w:t>应</w:t>
      </w:r>
      <w:r w:rsidRPr="001B5950">
        <w:rPr>
          <w:rFonts w:ascii="SimSun" w:hAnsi="SimSun"/>
          <w:sz w:val="18"/>
          <w:szCs w:val="18"/>
        </w:rPr>
        <w:t>提供必要之方便及</w:t>
      </w:r>
      <w:r w:rsidRPr="001B5950">
        <w:rPr>
          <w:rFonts w:ascii="SimSun" w:hAnsi="SimSun" w:hint="eastAsia"/>
          <w:sz w:val="18"/>
          <w:szCs w:val="18"/>
        </w:rPr>
        <w:t>协</w:t>
      </w:r>
      <w:r w:rsidRPr="001B5950">
        <w:rPr>
          <w:rFonts w:ascii="SimSun" w:hAnsi="SimSun"/>
          <w:sz w:val="18"/>
          <w:szCs w:val="18"/>
        </w:rPr>
        <w:t>助，以便卖方</w:t>
      </w:r>
      <w:r w:rsidRPr="001B5950">
        <w:rPr>
          <w:rFonts w:ascii="SimSun" w:hAnsi="SimSun" w:hint="eastAsia"/>
          <w:sz w:val="18"/>
          <w:szCs w:val="18"/>
        </w:rPr>
        <w:t>进</w:t>
      </w:r>
      <w:r w:rsidRPr="001B5950">
        <w:rPr>
          <w:rFonts w:ascii="SimSun" w:hAnsi="SimSun"/>
          <w:sz w:val="18"/>
          <w:szCs w:val="18"/>
        </w:rPr>
        <w:t>行上述</w:t>
      </w:r>
      <w:r w:rsidRPr="001B5950">
        <w:rPr>
          <w:rFonts w:ascii="SimSun" w:hAnsi="SimSun" w:hint="eastAsia"/>
          <w:sz w:val="18"/>
          <w:szCs w:val="18"/>
        </w:rPr>
        <w:t>风险评</w:t>
      </w:r>
      <w:r w:rsidRPr="001B5950">
        <w:rPr>
          <w:rFonts w:ascii="SimSun" w:hAnsi="SimSun"/>
          <w:sz w:val="18"/>
          <w:szCs w:val="18"/>
        </w:rPr>
        <w:t>估</w:t>
      </w:r>
      <w:r w:rsidRPr="001B5950">
        <w:rPr>
          <w:rFonts w:ascii="SimSun" w:hAnsi="SimSun" w:hint="eastAsia"/>
          <w:sz w:val="18"/>
          <w:szCs w:val="18"/>
        </w:rPr>
        <w:t>。</w:t>
      </w:r>
    </w:p>
    <w:p w14:paraId="30F4D767" w14:textId="77777777"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如卖方认为</w:t>
      </w:r>
      <w:r w:rsidRPr="001B5950">
        <w:rPr>
          <w:rFonts w:ascii="SimSun" w:hAnsi="SimSun"/>
          <w:sz w:val="18"/>
          <w:szCs w:val="18"/>
        </w:rPr>
        <w:t>买方未能以令卖方</w:t>
      </w:r>
      <w:r w:rsidRPr="001B5950">
        <w:rPr>
          <w:rFonts w:ascii="SimSun" w:hAnsi="SimSun" w:hint="eastAsia"/>
          <w:sz w:val="18"/>
          <w:szCs w:val="18"/>
        </w:rPr>
        <w:t>满</w:t>
      </w:r>
      <w:r w:rsidRPr="001B5950">
        <w:rPr>
          <w:rFonts w:ascii="SimSun" w:hAnsi="SimSun"/>
          <w:sz w:val="18"/>
          <w:szCs w:val="18"/>
        </w:rPr>
        <w:t>意的方式控制健康及安全</w:t>
      </w:r>
      <w:r w:rsidRPr="001B5950">
        <w:rPr>
          <w:rFonts w:ascii="SimSun" w:hAnsi="SimSun" w:hint="eastAsia"/>
          <w:sz w:val="18"/>
          <w:szCs w:val="18"/>
        </w:rPr>
        <w:t>风险</w:t>
      </w:r>
      <w:r w:rsidRPr="001B5950">
        <w:rPr>
          <w:rFonts w:ascii="SimSun" w:hAnsi="SimSun"/>
          <w:sz w:val="18"/>
          <w:szCs w:val="18"/>
        </w:rPr>
        <w:t>的，卖方可拒</w:t>
      </w:r>
      <w:r w:rsidRPr="001B5950">
        <w:rPr>
          <w:rFonts w:ascii="SimSun" w:hAnsi="SimSun" w:hint="eastAsia"/>
          <w:sz w:val="18"/>
          <w:szCs w:val="18"/>
        </w:rPr>
        <w:t>绝</w:t>
      </w:r>
      <w:r w:rsidRPr="001B5950">
        <w:rPr>
          <w:rFonts w:ascii="SimSun" w:hAnsi="SimSun"/>
          <w:sz w:val="18"/>
          <w:szCs w:val="18"/>
        </w:rPr>
        <w:t>提供</w:t>
      </w:r>
      <w:r w:rsidRPr="001B5950">
        <w:rPr>
          <w:rFonts w:ascii="SimSun" w:hAnsi="SimSun" w:hint="eastAsia"/>
          <w:sz w:val="18"/>
          <w:szCs w:val="18"/>
        </w:rPr>
        <w:t>任何</w:t>
      </w:r>
      <w:r w:rsidRPr="001B5950">
        <w:rPr>
          <w:rFonts w:ascii="SimSun" w:hAnsi="SimSun"/>
          <w:sz w:val="18"/>
          <w:szCs w:val="18"/>
        </w:rPr>
        <w:t>服</w:t>
      </w:r>
      <w:r w:rsidRPr="001B5950">
        <w:rPr>
          <w:rFonts w:ascii="SimSun" w:hAnsi="SimSun" w:hint="eastAsia"/>
          <w:sz w:val="18"/>
          <w:szCs w:val="18"/>
        </w:rPr>
        <w:t>务</w:t>
      </w:r>
      <w:r w:rsidRPr="001B5950">
        <w:rPr>
          <w:rFonts w:ascii="SimSun" w:hAnsi="SimSun"/>
          <w:sz w:val="18"/>
          <w:szCs w:val="18"/>
        </w:rPr>
        <w:t>而无需承担任何</w:t>
      </w:r>
      <w:r w:rsidRPr="001B5950">
        <w:rPr>
          <w:rFonts w:ascii="SimSun" w:hAnsi="SimSun" w:hint="eastAsia"/>
          <w:sz w:val="18"/>
          <w:szCs w:val="18"/>
        </w:rPr>
        <w:t>违约责</w:t>
      </w:r>
      <w:r w:rsidRPr="001B5950">
        <w:rPr>
          <w:rFonts w:ascii="SimSun" w:hAnsi="SimSun"/>
          <w:sz w:val="18"/>
          <w:szCs w:val="18"/>
        </w:rPr>
        <w:t>任</w:t>
      </w:r>
      <w:r w:rsidRPr="001B5950">
        <w:rPr>
          <w:rFonts w:ascii="SimSun" w:hAnsi="SimSun" w:hint="eastAsia"/>
          <w:sz w:val="18"/>
          <w:szCs w:val="18"/>
        </w:rPr>
        <w:t>。</w:t>
      </w:r>
    </w:p>
    <w:p w14:paraId="3BF85605" w14:textId="77777777" w:rsidR="00087BD3" w:rsidRPr="001B5950" w:rsidRDefault="00087BD3"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因</w:t>
      </w:r>
      <w:r w:rsidRPr="001B5950">
        <w:rPr>
          <w:rFonts w:ascii="SimSun" w:hAnsi="SimSun"/>
          <w:sz w:val="18"/>
          <w:szCs w:val="18"/>
        </w:rPr>
        <w:t>服务而</w:t>
      </w:r>
      <w:r w:rsidRPr="001B5950">
        <w:rPr>
          <w:rFonts w:ascii="SimSun" w:hAnsi="SimSun" w:hint="eastAsia"/>
          <w:sz w:val="18"/>
          <w:szCs w:val="18"/>
        </w:rPr>
        <w:t>在</w:t>
      </w:r>
      <w:r w:rsidRPr="001B5950">
        <w:rPr>
          <w:rFonts w:ascii="SimSun" w:hAnsi="SimSun"/>
          <w:sz w:val="18"/>
          <w:szCs w:val="18"/>
        </w:rPr>
        <w:t>买方</w:t>
      </w:r>
      <w:r w:rsidRPr="001B5950">
        <w:rPr>
          <w:rFonts w:ascii="SimSun" w:hAnsi="SimSun" w:hint="eastAsia"/>
          <w:sz w:val="18"/>
          <w:szCs w:val="18"/>
        </w:rPr>
        <w:t>工作</w:t>
      </w:r>
      <w:r w:rsidRPr="001B5950">
        <w:rPr>
          <w:rFonts w:ascii="SimSun" w:hAnsi="SimSun"/>
          <w:sz w:val="18"/>
          <w:szCs w:val="18"/>
        </w:rPr>
        <w:t>环境中</w:t>
      </w:r>
      <w:r w:rsidRPr="001B5950">
        <w:rPr>
          <w:rFonts w:ascii="SimSun" w:hAnsi="SimSun" w:hint="eastAsia"/>
          <w:sz w:val="18"/>
          <w:szCs w:val="18"/>
        </w:rPr>
        <w:t>产生的废料、废水</w:t>
      </w:r>
      <w:r w:rsidRPr="001B5950">
        <w:rPr>
          <w:rFonts w:ascii="SimSun" w:hAnsi="SimSun"/>
          <w:sz w:val="18"/>
          <w:szCs w:val="18"/>
        </w:rPr>
        <w:t>等</w:t>
      </w:r>
      <w:r w:rsidRPr="001B5950">
        <w:rPr>
          <w:rFonts w:ascii="SimSun" w:hAnsi="SimSun" w:hint="eastAsia"/>
          <w:sz w:val="18"/>
          <w:szCs w:val="18"/>
        </w:rPr>
        <w:t>应</w:t>
      </w:r>
      <w:r w:rsidRPr="001B5950">
        <w:rPr>
          <w:rFonts w:ascii="SimSun" w:hAnsi="SimSun"/>
          <w:sz w:val="18"/>
          <w:szCs w:val="18"/>
        </w:rPr>
        <w:t>由</w:t>
      </w:r>
      <w:r w:rsidRPr="001B5950">
        <w:rPr>
          <w:rFonts w:ascii="SimSun" w:hAnsi="SimSun" w:hint="eastAsia"/>
          <w:sz w:val="18"/>
          <w:szCs w:val="18"/>
        </w:rPr>
        <w:t>买方负责处理。</w:t>
      </w:r>
    </w:p>
    <w:p w14:paraId="4108E238" w14:textId="77777777" w:rsidR="00853EEF" w:rsidRPr="001B5950" w:rsidRDefault="00853EEF" w:rsidP="008E2C45">
      <w:pPr>
        <w:numPr>
          <w:ilvl w:val="0"/>
          <w:numId w:val="38"/>
        </w:numPr>
        <w:adjustRightInd w:val="0"/>
        <w:snapToGrid w:val="0"/>
        <w:rPr>
          <w:rFonts w:ascii="SimSun" w:hAnsi="SimSun"/>
          <w:b/>
          <w:sz w:val="18"/>
          <w:szCs w:val="18"/>
        </w:rPr>
      </w:pPr>
      <w:r w:rsidRPr="001B5950">
        <w:rPr>
          <w:rFonts w:ascii="SimSun" w:hAnsi="SimSun" w:hint="eastAsia"/>
          <w:b/>
          <w:sz w:val="18"/>
          <w:szCs w:val="18"/>
        </w:rPr>
        <w:t>服务工具存放</w:t>
      </w:r>
    </w:p>
    <w:p w14:paraId="0CDB6779" w14:textId="77777777" w:rsidR="00853EEF" w:rsidRPr="001B5950" w:rsidRDefault="00853EEF" w:rsidP="008E2C45">
      <w:pPr>
        <w:adjustRightInd w:val="0"/>
        <w:snapToGrid w:val="0"/>
        <w:ind w:left="426"/>
        <w:rPr>
          <w:rFonts w:ascii="SimSun" w:hAnsi="SimSun"/>
          <w:sz w:val="18"/>
          <w:szCs w:val="18"/>
        </w:rPr>
      </w:pPr>
      <w:r w:rsidRPr="001B5950">
        <w:rPr>
          <w:rFonts w:ascii="SimSun" w:hAnsi="SimSun" w:hint="eastAsia"/>
          <w:sz w:val="18"/>
          <w:szCs w:val="18"/>
        </w:rPr>
        <w:t>如买方无法协助</w:t>
      </w:r>
      <w:r w:rsidRPr="001B5950">
        <w:rPr>
          <w:rFonts w:ascii="SimSun" w:hAnsi="SimSun"/>
          <w:sz w:val="18"/>
          <w:szCs w:val="18"/>
        </w:rPr>
        <w:t>提供</w:t>
      </w:r>
      <w:r w:rsidRPr="001B5950">
        <w:rPr>
          <w:rFonts w:ascii="SimSun" w:hAnsi="SimSun" w:hint="eastAsia"/>
          <w:sz w:val="18"/>
          <w:szCs w:val="18"/>
        </w:rPr>
        <w:t>服务所需工具的，则应提供场所放置卖方为提供服务所需要的一切工具，包括但不限于龙门起吊等。卖方提供之工具归属于卖方，买方应给卖方提供便利，并尽到安全保管的义务。</w:t>
      </w:r>
    </w:p>
    <w:p w14:paraId="75692076" w14:textId="77777777" w:rsidR="00853EEF" w:rsidRPr="001B5950" w:rsidRDefault="00853EEF" w:rsidP="008E2C45">
      <w:pPr>
        <w:numPr>
          <w:ilvl w:val="0"/>
          <w:numId w:val="38"/>
        </w:numPr>
        <w:adjustRightInd w:val="0"/>
        <w:snapToGrid w:val="0"/>
        <w:rPr>
          <w:rFonts w:ascii="SimSun" w:hAnsi="SimSun"/>
          <w:b/>
          <w:sz w:val="18"/>
          <w:szCs w:val="18"/>
        </w:rPr>
      </w:pPr>
      <w:r w:rsidRPr="001B5950">
        <w:rPr>
          <w:rFonts w:ascii="SimSun" w:hAnsi="SimSun" w:hint="eastAsia"/>
          <w:b/>
          <w:sz w:val="18"/>
          <w:szCs w:val="18"/>
        </w:rPr>
        <w:t>服务分包</w:t>
      </w:r>
    </w:p>
    <w:p w14:paraId="5D0F5104" w14:textId="77777777" w:rsidR="00853EEF" w:rsidRPr="001B5950" w:rsidRDefault="00853EEF" w:rsidP="008E2C45">
      <w:pPr>
        <w:adjustRightInd w:val="0"/>
        <w:snapToGrid w:val="0"/>
        <w:ind w:left="425"/>
        <w:rPr>
          <w:rFonts w:ascii="SimSun" w:hAnsi="SimSun"/>
          <w:b/>
          <w:sz w:val="18"/>
          <w:szCs w:val="18"/>
        </w:rPr>
      </w:pPr>
      <w:bookmarkStart w:id="1" w:name="_Hlk85708074"/>
      <w:r w:rsidRPr="001B5950">
        <w:rPr>
          <w:rFonts w:ascii="SimSun" w:hAnsi="SimSun" w:hint="eastAsia"/>
          <w:sz w:val="18"/>
          <w:szCs w:val="18"/>
        </w:rPr>
        <w:t>买方</w:t>
      </w:r>
      <w:r w:rsidRPr="001B5950">
        <w:rPr>
          <w:rFonts w:ascii="SimSun" w:hAnsi="SimSun"/>
          <w:sz w:val="18"/>
          <w:szCs w:val="18"/>
        </w:rPr>
        <w:t>知晓并同意：</w:t>
      </w:r>
      <w:r w:rsidRPr="001B5950">
        <w:rPr>
          <w:rFonts w:ascii="SimSun" w:hAnsi="SimSun" w:hint="eastAsia"/>
          <w:sz w:val="18"/>
          <w:szCs w:val="18"/>
        </w:rPr>
        <w:t>卖方之关联企业或</w:t>
      </w:r>
      <w:r w:rsidRPr="001B5950">
        <w:rPr>
          <w:rFonts w:ascii="SimSun" w:hAnsi="SimSun"/>
          <w:sz w:val="18"/>
          <w:szCs w:val="18"/>
        </w:rPr>
        <w:t>卖方</w:t>
      </w:r>
      <w:r w:rsidRPr="001B5950">
        <w:rPr>
          <w:rFonts w:ascii="SimSun" w:hAnsi="SimSun" w:hint="eastAsia"/>
          <w:sz w:val="18"/>
          <w:szCs w:val="18"/>
        </w:rPr>
        <w:t>指定</w:t>
      </w:r>
      <w:r w:rsidRPr="001B5950">
        <w:rPr>
          <w:rFonts w:ascii="SimSun" w:hAnsi="SimSun"/>
          <w:sz w:val="18"/>
          <w:szCs w:val="18"/>
        </w:rPr>
        <w:t>的分包商</w:t>
      </w:r>
      <w:r w:rsidRPr="001B5950">
        <w:rPr>
          <w:rFonts w:ascii="SimSun" w:hAnsi="SimSun" w:hint="eastAsia"/>
          <w:sz w:val="18"/>
          <w:szCs w:val="18"/>
        </w:rPr>
        <w:t>可以参与卖方在本合同</w:t>
      </w:r>
      <w:r w:rsidRPr="001B5950">
        <w:rPr>
          <w:rFonts w:ascii="SimSun" w:hAnsi="SimSun"/>
          <w:sz w:val="18"/>
          <w:szCs w:val="18"/>
        </w:rPr>
        <w:t>/订单项</w:t>
      </w:r>
      <w:r w:rsidRPr="001B5950">
        <w:rPr>
          <w:rFonts w:ascii="SimSun" w:hAnsi="SimSun" w:hint="eastAsia"/>
          <w:sz w:val="18"/>
          <w:szCs w:val="18"/>
        </w:rPr>
        <w:t>下义务的履行，前提</w:t>
      </w:r>
      <w:r w:rsidRPr="001B5950">
        <w:rPr>
          <w:rFonts w:ascii="SimSun" w:hAnsi="SimSun"/>
          <w:sz w:val="18"/>
          <w:szCs w:val="18"/>
        </w:rPr>
        <w:t>是</w:t>
      </w:r>
      <w:r w:rsidRPr="001B5950">
        <w:rPr>
          <w:rFonts w:ascii="SimSun" w:hAnsi="SimSun" w:hint="eastAsia"/>
          <w:sz w:val="18"/>
          <w:szCs w:val="18"/>
        </w:rPr>
        <w:t>卖方仍应就合同</w:t>
      </w:r>
      <w:r w:rsidRPr="001B5950">
        <w:rPr>
          <w:rFonts w:ascii="SimSun" w:hAnsi="SimSun"/>
          <w:sz w:val="18"/>
          <w:szCs w:val="18"/>
        </w:rPr>
        <w:t>/订单项下全部</w:t>
      </w:r>
      <w:r w:rsidRPr="001B5950">
        <w:rPr>
          <w:rFonts w:ascii="SimSun" w:hAnsi="SimSun" w:hint="eastAsia"/>
          <w:sz w:val="18"/>
          <w:szCs w:val="18"/>
        </w:rPr>
        <w:t>义务向买方负责</w:t>
      </w:r>
      <w:bookmarkEnd w:id="1"/>
      <w:r w:rsidRPr="001B5950">
        <w:rPr>
          <w:rFonts w:ascii="SimSun" w:hAnsi="SimSun" w:hint="eastAsia"/>
          <w:sz w:val="18"/>
          <w:szCs w:val="18"/>
        </w:rPr>
        <w:t>。</w:t>
      </w:r>
    </w:p>
    <w:p w14:paraId="2FA3F3ED" w14:textId="77777777" w:rsidR="00C32A80" w:rsidRPr="001B5950" w:rsidRDefault="00FA07CA" w:rsidP="008E2C45">
      <w:pPr>
        <w:numPr>
          <w:ilvl w:val="0"/>
          <w:numId w:val="38"/>
        </w:numPr>
        <w:adjustRightInd w:val="0"/>
        <w:snapToGrid w:val="0"/>
        <w:rPr>
          <w:rFonts w:ascii="SimSun" w:hAnsi="SimSun"/>
          <w:b/>
          <w:sz w:val="18"/>
          <w:szCs w:val="18"/>
        </w:rPr>
      </w:pPr>
      <w:r w:rsidRPr="001B5950">
        <w:rPr>
          <w:rFonts w:ascii="SimSun" w:hAnsi="SimSun" w:hint="eastAsia"/>
          <w:b/>
          <w:sz w:val="18"/>
          <w:szCs w:val="18"/>
        </w:rPr>
        <w:t>货物交付</w:t>
      </w:r>
    </w:p>
    <w:p w14:paraId="3FD18D09" w14:textId="77777777" w:rsidR="00BF4A46" w:rsidRPr="001B5950" w:rsidRDefault="00BF4A46"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交货时间及其他合同履行要求均为</w:t>
      </w:r>
      <w:r w:rsidR="00BF227F" w:rsidRPr="001B5950">
        <w:rPr>
          <w:rFonts w:ascii="SimSun" w:hAnsi="SimSun"/>
          <w:sz w:val="18"/>
          <w:szCs w:val="18"/>
        </w:rPr>
        <w:t>卖方</w:t>
      </w:r>
      <w:r w:rsidRPr="001B5950">
        <w:rPr>
          <w:rFonts w:ascii="SimSun" w:hAnsi="SimSun"/>
          <w:sz w:val="18"/>
          <w:szCs w:val="18"/>
        </w:rPr>
        <w:t>估计，在所有买方必须提供的文件资料齐全或其他条件（包括结清之前欠款）满足之前，卖方有权推迟交货时间。卖方无需对由于不可抗力原因所导致的原材料供给</w:t>
      </w:r>
      <w:r w:rsidR="00E66C7E" w:rsidRPr="001B5950">
        <w:rPr>
          <w:rFonts w:ascii="SimSun" w:hAnsi="SimSun"/>
          <w:sz w:val="18"/>
          <w:szCs w:val="18"/>
        </w:rPr>
        <w:t>、</w:t>
      </w:r>
      <w:r w:rsidRPr="001B5950">
        <w:rPr>
          <w:rFonts w:ascii="SimSun" w:hAnsi="SimSun"/>
          <w:sz w:val="18"/>
          <w:szCs w:val="18"/>
        </w:rPr>
        <w:t>劳动力与管理方面的问题带来的推迟及由此产生的花费</w:t>
      </w:r>
      <w:r w:rsidR="00E66C7E" w:rsidRPr="001B5950">
        <w:rPr>
          <w:rFonts w:ascii="SimSun" w:hAnsi="SimSun"/>
          <w:sz w:val="18"/>
          <w:szCs w:val="18"/>
        </w:rPr>
        <w:t>、</w:t>
      </w:r>
      <w:r w:rsidRPr="001B5950">
        <w:rPr>
          <w:rFonts w:ascii="SimSun" w:hAnsi="SimSun"/>
          <w:sz w:val="18"/>
          <w:szCs w:val="18"/>
        </w:rPr>
        <w:t>损失和预定违约赔偿金负责。如有延误，双方应对完成时间按照公平原则进行调整，由此产生的</w:t>
      </w:r>
      <w:r w:rsidR="005A2043" w:rsidRPr="001B5950">
        <w:rPr>
          <w:rFonts w:ascii="SimSun" w:hAnsi="SimSun"/>
          <w:sz w:val="18"/>
          <w:szCs w:val="18"/>
        </w:rPr>
        <w:t>其他</w:t>
      </w:r>
      <w:r w:rsidRPr="001B5950">
        <w:rPr>
          <w:rFonts w:ascii="SimSun" w:hAnsi="SimSun"/>
          <w:sz w:val="18"/>
          <w:szCs w:val="18"/>
        </w:rPr>
        <w:t xml:space="preserve">开支应由双方共同承担。若卖方预期到交货时间将会比买方要求的时间提前或延后时，卖方须立即通知买方。 </w:t>
      </w:r>
    </w:p>
    <w:p w14:paraId="651C661D" w14:textId="77777777" w:rsidR="00FA07CA" w:rsidRPr="001B5950" w:rsidRDefault="00FA07CA"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卖方</w:t>
      </w:r>
      <w:r w:rsidRPr="001B5950">
        <w:rPr>
          <w:rFonts w:ascii="SimSun" w:hAnsi="SimSun"/>
          <w:sz w:val="18"/>
          <w:szCs w:val="18"/>
        </w:rPr>
        <w:t>根据</w:t>
      </w:r>
      <w:r w:rsidRPr="001B5950">
        <w:rPr>
          <w:rFonts w:ascii="SimSun" w:hAnsi="SimSun" w:hint="eastAsia"/>
          <w:sz w:val="18"/>
          <w:szCs w:val="18"/>
        </w:rPr>
        <w:t>买方</w:t>
      </w:r>
      <w:r w:rsidRPr="001B5950">
        <w:rPr>
          <w:rFonts w:ascii="SimSun" w:hAnsi="SimSun"/>
          <w:sz w:val="18"/>
          <w:szCs w:val="18"/>
        </w:rPr>
        <w:t>的要求</w:t>
      </w:r>
      <w:r w:rsidRPr="001B5950">
        <w:rPr>
          <w:rFonts w:ascii="SimSun" w:hAnsi="SimSun" w:hint="eastAsia"/>
          <w:sz w:val="18"/>
          <w:szCs w:val="18"/>
        </w:rPr>
        <w:t>将</w:t>
      </w:r>
      <w:r w:rsidR="00846B26" w:rsidRPr="001B5950">
        <w:rPr>
          <w:rFonts w:ascii="SimSun" w:hAnsi="SimSun" w:hint="eastAsia"/>
          <w:sz w:val="18"/>
          <w:szCs w:val="18"/>
        </w:rPr>
        <w:t>货物</w:t>
      </w:r>
      <w:r w:rsidRPr="001B5950">
        <w:rPr>
          <w:rFonts w:ascii="SimSun" w:hAnsi="SimSun"/>
          <w:sz w:val="18"/>
          <w:szCs w:val="18"/>
        </w:rPr>
        <w:t>交付到</w:t>
      </w:r>
      <w:r w:rsidRPr="001B5950">
        <w:rPr>
          <w:rFonts w:ascii="SimSun" w:hAnsi="SimSun" w:hint="eastAsia"/>
          <w:sz w:val="18"/>
          <w:szCs w:val="18"/>
        </w:rPr>
        <w:t>合同</w:t>
      </w:r>
      <w:r w:rsidRPr="001B5950">
        <w:rPr>
          <w:rFonts w:ascii="SimSun" w:hAnsi="SimSun"/>
          <w:sz w:val="18"/>
          <w:szCs w:val="18"/>
        </w:rPr>
        <w:t>/订单指定</w:t>
      </w:r>
      <w:r w:rsidRPr="001B5950">
        <w:rPr>
          <w:rFonts w:ascii="SimSun" w:hAnsi="SimSun" w:hint="eastAsia"/>
          <w:sz w:val="18"/>
          <w:szCs w:val="18"/>
        </w:rPr>
        <w:t>的收</w:t>
      </w:r>
      <w:r w:rsidRPr="001B5950">
        <w:rPr>
          <w:rFonts w:ascii="SimSun" w:hAnsi="SimSun"/>
          <w:sz w:val="18"/>
          <w:szCs w:val="18"/>
        </w:rPr>
        <w:t>货地</w:t>
      </w:r>
      <w:r w:rsidRPr="001B5950">
        <w:rPr>
          <w:rFonts w:ascii="SimSun" w:hAnsi="SimSun" w:hint="eastAsia"/>
          <w:sz w:val="18"/>
          <w:szCs w:val="18"/>
        </w:rPr>
        <w:t>址，</w:t>
      </w:r>
      <w:r w:rsidRPr="001B5950">
        <w:rPr>
          <w:rFonts w:ascii="SimSun" w:hAnsi="SimSun"/>
          <w:sz w:val="18"/>
          <w:szCs w:val="18"/>
        </w:rPr>
        <w:t>合同/订单未指定收货地</w:t>
      </w:r>
      <w:r w:rsidRPr="001B5950">
        <w:rPr>
          <w:rFonts w:ascii="SimSun" w:hAnsi="SimSun" w:hint="eastAsia"/>
          <w:sz w:val="18"/>
          <w:szCs w:val="18"/>
        </w:rPr>
        <w:t>址</w:t>
      </w:r>
      <w:r w:rsidRPr="001B5950">
        <w:rPr>
          <w:rFonts w:ascii="SimSun" w:hAnsi="SimSun"/>
          <w:sz w:val="18"/>
          <w:szCs w:val="18"/>
        </w:rPr>
        <w:t>的，</w:t>
      </w:r>
      <w:r w:rsidRPr="001B5950">
        <w:rPr>
          <w:rFonts w:ascii="SimSun" w:hAnsi="SimSun" w:hint="eastAsia"/>
          <w:sz w:val="18"/>
          <w:szCs w:val="18"/>
        </w:rPr>
        <w:t>买方</w:t>
      </w:r>
      <w:r w:rsidRPr="001B5950">
        <w:rPr>
          <w:rFonts w:ascii="SimSun" w:hAnsi="SimSun"/>
          <w:sz w:val="18"/>
          <w:szCs w:val="18"/>
        </w:rPr>
        <w:t>联系地址即为指定</w:t>
      </w:r>
      <w:r w:rsidRPr="001B5950">
        <w:rPr>
          <w:rFonts w:ascii="SimSun" w:hAnsi="SimSun" w:hint="eastAsia"/>
          <w:sz w:val="18"/>
          <w:szCs w:val="18"/>
        </w:rPr>
        <w:t>的</w:t>
      </w:r>
      <w:r w:rsidRPr="001B5950">
        <w:rPr>
          <w:rFonts w:ascii="SimSun" w:hAnsi="SimSun"/>
          <w:sz w:val="18"/>
          <w:szCs w:val="18"/>
        </w:rPr>
        <w:t>收货地址，</w:t>
      </w:r>
      <w:r w:rsidRPr="001B5950">
        <w:rPr>
          <w:rFonts w:ascii="SimSun" w:hAnsi="SimSun" w:hint="eastAsia"/>
          <w:sz w:val="18"/>
          <w:szCs w:val="18"/>
        </w:rPr>
        <w:t>运输</w:t>
      </w:r>
      <w:r w:rsidRPr="001B5950">
        <w:rPr>
          <w:rFonts w:ascii="SimSun" w:hAnsi="SimSun"/>
          <w:sz w:val="18"/>
          <w:szCs w:val="18"/>
        </w:rPr>
        <w:t>方式由</w:t>
      </w:r>
      <w:r w:rsidRPr="001B5950">
        <w:rPr>
          <w:rFonts w:ascii="SimSun" w:hAnsi="SimSun" w:hint="eastAsia"/>
          <w:sz w:val="18"/>
          <w:szCs w:val="18"/>
        </w:rPr>
        <w:t>卖方</w:t>
      </w:r>
      <w:r w:rsidRPr="001B5950">
        <w:rPr>
          <w:rFonts w:ascii="SimSun" w:hAnsi="SimSun"/>
          <w:sz w:val="18"/>
          <w:szCs w:val="18"/>
        </w:rPr>
        <w:t>自行确定，</w:t>
      </w:r>
      <w:r w:rsidRPr="001B5950">
        <w:rPr>
          <w:rFonts w:ascii="SimSun" w:hAnsi="SimSun" w:hint="eastAsia"/>
          <w:sz w:val="18"/>
          <w:szCs w:val="18"/>
        </w:rPr>
        <w:t>运输</w:t>
      </w:r>
      <w:r w:rsidRPr="001B5950">
        <w:rPr>
          <w:rFonts w:ascii="SimSun" w:hAnsi="SimSun"/>
          <w:sz w:val="18"/>
          <w:szCs w:val="18"/>
        </w:rPr>
        <w:t>相关</w:t>
      </w:r>
      <w:r w:rsidRPr="001B5950">
        <w:rPr>
          <w:rFonts w:ascii="SimSun" w:hAnsi="SimSun" w:hint="eastAsia"/>
          <w:sz w:val="18"/>
          <w:szCs w:val="18"/>
        </w:rPr>
        <w:t>费</w:t>
      </w:r>
      <w:r w:rsidRPr="001B5950">
        <w:rPr>
          <w:rFonts w:ascii="SimSun" w:hAnsi="SimSun"/>
          <w:sz w:val="18"/>
          <w:szCs w:val="18"/>
        </w:rPr>
        <w:t>用由</w:t>
      </w:r>
      <w:r w:rsidRPr="001B5950">
        <w:rPr>
          <w:rFonts w:ascii="SimSun" w:hAnsi="SimSun" w:hint="eastAsia"/>
          <w:sz w:val="18"/>
          <w:szCs w:val="18"/>
        </w:rPr>
        <w:t>买方</w:t>
      </w:r>
      <w:r w:rsidRPr="001B5950">
        <w:rPr>
          <w:rFonts w:ascii="SimSun" w:hAnsi="SimSun"/>
          <w:sz w:val="18"/>
          <w:szCs w:val="18"/>
        </w:rPr>
        <w:t>承担</w:t>
      </w:r>
      <w:r w:rsidRPr="001B5950">
        <w:rPr>
          <w:rFonts w:ascii="SimSun" w:hAnsi="SimSun" w:hint="eastAsia"/>
          <w:sz w:val="18"/>
          <w:szCs w:val="18"/>
        </w:rPr>
        <w:t>。如因买方变更收</w:t>
      </w:r>
      <w:r w:rsidRPr="001B5950">
        <w:rPr>
          <w:rFonts w:ascii="SimSun" w:hAnsi="SimSun"/>
          <w:sz w:val="18"/>
          <w:szCs w:val="18"/>
        </w:rPr>
        <w:t>货</w:t>
      </w:r>
      <w:r w:rsidRPr="001B5950">
        <w:rPr>
          <w:rFonts w:ascii="SimSun" w:hAnsi="SimSun" w:hint="eastAsia"/>
          <w:sz w:val="18"/>
          <w:szCs w:val="18"/>
        </w:rPr>
        <w:t>地址或收货人等产生的费用，均由买方予以承担。</w:t>
      </w:r>
    </w:p>
    <w:p w14:paraId="0D864A31" w14:textId="77777777" w:rsidR="00FA07CA" w:rsidRPr="001B5950" w:rsidRDefault="00FA07CA"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卖方按照良好的商业惯例包装</w:t>
      </w:r>
      <w:r w:rsidR="00846B26" w:rsidRPr="001B5950">
        <w:rPr>
          <w:rFonts w:ascii="SimSun" w:hAnsi="SimSun" w:hint="eastAsia"/>
          <w:sz w:val="18"/>
          <w:szCs w:val="18"/>
        </w:rPr>
        <w:t>货物</w:t>
      </w:r>
      <w:r w:rsidRPr="001B5950">
        <w:rPr>
          <w:rFonts w:ascii="SimSun" w:hAnsi="SimSun" w:hint="eastAsia"/>
          <w:sz w:val="18"/>
          <w:szCs w:val="18"/>
        </w:rPr>
        <w:t>，如买方有额外的包装要求，</w:t>
      </w:r>
      <w:r w:rsidRPr="001B5950">
        <w:rPr>
          <w:rFonts w:ascii="SimSun" w:hAnsi="SimSun"/>
          <w:sz w:val="18"/>
          <w:szCs w:val="18"/>
        </w:rPr>
        <w:t>应</w:t>
      </w:r>
      <w:r w:rsidRPr="001B5950">
        <w:rPr>
          <w:rFonts w:ascii="SimSun" w:hAnsi="SimSun" w:hint="eastAsia"/>
          <w:sz w:val="18"/>
          <w:szCs w:val="18"/>
        </w:rPr>
        <w:t>不</w:t>
      </w:r>
      <w:r w:rsidRPr="001B5950">
        <w:rPr>
          <w:rFonts w:ascii="SimSun" w:hAnsi="SimSun"/>
          <w:sz w:val="18"/>
          <w:szCs w:val="18"/>
        </w:rPr>
        <w:t>晚于</w:t>
      </w:r>
      <w:r w:rsidRPr="001B5950">
        <w:rPr>
          <w:rFonts w:ascii="SimSun" w:hAnsi="SimSun" w:hint="eastAsia"/>
          <w:sz w:val="18"/>
          <w:szCs w:val="18"/>
        </w:rPr>
        <w:t>交</w:t>
      </w:r>
      <w:r w:rsidRPr="001B5950">
        <w:rPr>
          <w:rFonts w:ascii="SimSun" w:hAnsi="SimSun"/>
          <w:sz w:val="18"/>
          <w:szCs w:val="18"/>
        </w:rPr>
        <w:t>货</w:t>
      </w:r>
      <w:r w:rsidRPr="001B5950">
        <w:rPr>
          <w:rFonts w:ascii="SimSun" w:hAnsi="SimSun" w:hint="eastAsia"/>
          <w:sz w:val="18"/>
          <w:szCs w:val="18"/>
        </w:rPr>
        <w:t>日之前的</w:t>
      </w:r>
      <w:r w:rsidR="00087470" w:rsidRPr="001B5950">
        <w:rPr>
          <w:rFonts w:ascii="SimSun" w:hAnsi="SimSun" w:hint="eastAsia"/>
          <w:sz w:val="18"/>
          <w:szCs w:val="18"/>
        </w:rPr>
        <w:t>十</w:t>
      </w:r>
      <w:r w:rsidRPr="001B5950">
        <w:rPr>
          <w:rFonts w:ascii="SimSun" w:hAnsi="SimSun"/>
          <w:sz w:val="18"/>
          <w:szCs w:val="18"/>
        </w:rPr>
        <w:t>（</w:t>
      </w:r>
      <w:r w:rsidR="00087470" w:rsidRPr="001B5950">
        <w:rPr>
          <w:rFonts w:ascii="SimSun" w:hAnsi="SimSun"/>
          <w:sz w:val="18"/>
          <w:szCs w:val="18"/>
        </w:rPr>
        <w:t>10</w:t>
      </w:r>
      <w:r w:rsidRPr="001B5950">
        <w:rPr>
          <w:rFonts w:ascii="SimSun" w:hAnsi="SimSun" w:hint="eastAsia"/>
          <w:sz w:val="18"/>
          <w:szCs w:val="18"/>
        </w:rPr>
        <w:t>）日书面告知卖方并承担相关费用。</w:t>
      </w:r>
    </w:p>
    <w:p w14:paraId="24BB70F4" w14:textId="77777777" w:rsidR="00386828" w:rsidRPr="001B5950" w:rsidRDefault="00C32A80"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买方收货后，应</w:t>
      </w:r>
      <w:r w:rsidR="00790104" w:rsidRPr="001B5950">
        <w:rPr>
          <w:rFonts w:ascii="SimSun" w:hAnsi="SimSun"/>
          <w:sz w:val="18"/>
          <w:szCs w:val="18"/>
        </w:rPr>
        <w:t>在卖方的</w:t>
      </w:r>
      <w:r w:rsidRPr="001B5950">
        <w:rPr>
          <w:rFonts w:ascii="SimSun" w:hAnsi="SimSun"/>
          <w:sz w:val="18"/>
          <w:szCs w:val="18"/>
        </w:rPr>
        <w:t>交付清单上签字或盖章确认；否则，卖方有权拒绝将货物移交买方。由此产生的一切费用及逾期交货的责任应由买方承担。</w:t>
      </w:r>
    </w:p>
    <w:p w14:paraId="73D9039A" w14:textId="782F7889" w:rsidR="00C32A80" w:rsidRPr="001B5950" w:rsidRDefault="00386828"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买方应严格按照约定的交货时间于交货地点提货或收货，买方未按照约定的交货时间提货或收货的</w:t>
      </w:r>
      <w:r w:rsidRPr="001B5950">
        <w:rPr>
          <w:rFonts w:ascii="SimSun" w:hAnsi="SimSun"/>
          <w:sz w:val="18"/>
          <w:szCs w:val="18"/>
        </w:rPr>
        <w:t>,且在卖方催促后仍未提货或收货的，则卖方有权另行安排产品的仓储，仓储费用及产品毁损灭失的风险由买方承担</w:t>
      </w:r>
    </w:p>
    <w:p w14:paraId="3B44880A" w14:textId="50300958" w:rsidR="00E941A0" w:rsidRPr="001B5950" w:rsidRDefault="0014054A" w:rsidP="008E2C45">
      <w:pPr>
        <w:numPr>
          <w:ilvl w:val="0"/>
          <w:numId w:val="38"/>
        </w:numPr>
        <w:adjustRightInd w:val="0"/>
        <w:snapToGrid w:val="0"/>
        <w:rPr>
          <w:rFonts w:ascii="SimSun" w:hAnsi="SimSun"/>
          <w:b/>
          <w:sz w:val="18"/>
          <w:szCs w:val="18"/>
        </w:rPr>
      </w:pPr>
      <w:r w:rsidRPr="001B5950">
        <w:rPr>
          <w:rFonts w:ascii="SimSun" w:hAnsi="SimSun"/>
          <w:b/>
          <w:sz w:val="18"/>
          <w:szCs w:val="18"/>
        </w:rPr>
        <w:t>技术文件及安装调试</w:t>
      </w:r>
    </w:p>
    <w:p w14:paraId="4F23B269" w14:textId="4E1D5ACB" w:rsidR="00D9794D" w:rsidRPr="001B5950" w:rsidRDefault="00E941A0"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卖方</w:t>
      </w:r>
      <w:r w:rsidR="008B5F0E" w:rsidRPr="001B5950">
        <w:rPr>
          <w:rFonts w:ascii="SimSun" w:hAnsi="SimSun"/>
          <w:sz w:val="18"/>
          <w:szCs w:val="18"/>
        </w:rPr>
        <w:t>交</w:t>
      </w:r>
      <w:r w:rsidRPr="001B5950">
        <w:rPr>
          <w:rFonts w:ascii="SimSun" w:hAnsi="SimSun"/>
          <w:sz w:val="18"/>
          <w:szCs w:val="18"/>
        </w:rPr>
        <w:t>货</w:t>
      </w:r>
      <w:r w:rsidR="008B5F0E" w:rsidRPr="001B5950">
        <w:rPr>
          <w:rFonts w:ascii="SimSun" w:hAnsi="SimSun"/>
          <w:sz w:val="18"/>
          <w:szCs w:val="18"/>
        </w:rPr>
        <w:t>时</w:t>
      </w:r>
      <w:r w:rsidR="00356881" w:rsidRPr="001B5950">
        <w:rPr>
          <w:rFonts w:ascii="SimSun" w:hAnsi="SimSun"/>
          <w:sz w:val="18"/>
          <w:szCs w:val="18"/>
        </w:rPr>
        <w:t>亦</w:t>
      </w:r>
      <w:r w:rsidR="008B5F0E" w:rsidRPr="001B5950">
        <w:rPr>
          <w:rFonts w:ascii="SimSun" w:hAnsi="SimSun"/>
          <w:sz w:val="18"/>
          <w:szCs w:val="18"/>
        </w:rPr>
        <w:t>提供与货物</w:t>
      </w:r>
      <w:r w:rsidRPr="001B5950">
        <w:rPr>
          <w:rFonts w:ascii="SimSun" w:hAnsi="SimSun"/>
          <w:sz w:val="18"/>
          <w:szCs w:val="18"/>
        </w:rPr>
        <w:t>操作手册</w:t>
      </w:r>
      <w:r w:rsidR="00865A37" w:rsidRPr="001B5950">
        <w:rPr>
          <w:rFonts w:ascii="SimSun" w:hAnsi="SimSun"/>
          <w:sz w:val="18"/>
          <w:szCs w:val="18"/>
        </w:rPr>
        <w:t>等技术文件</w:t>
      </w:r>
      <w:r w:rsidRPr="001B5950">
        <w:rPr>
          <w:rFonts w:ascii="SimSun" w:hAnsi="SimSun"/>
          <w:sz w:val="18"/>
          <w:szCs w:val="18"/>
        </w:rPr>
        <w:t>，</w:t>
      </w:r>
      <w:r w:rsidR="008B5F0E" w:rsidRPr="001B5950">
        <w:rPr>
          <w:rFonts w:ascii="SimSun" w:hAnsi="SimSun"/>
          <w:sz w:val="18"/>
          <w:szCs w:val="18"/>
        </w:rPr>
        <w:t>买方收货即视为</w:t>
      </w:r>
      <w:r w:rsidR="005A73F5" w:rsidRPr="001B5950">
        <w:rPr>
          <w:rFonts w:ascii="SimSun" w:hAnsi="SimSun"/>
          <w:sz w:val="18"/>
          <w:szCs w:val="18"/>
        </w:rPr>
        <w:t>已</w:t>
      </w:r>
      <w:r w:rsidR="008B5F0E" w:rsidRPr="001B5950">
        <w:rPr>
          <w:rFonts w:ascii="SimSun" w:hAnsi="SimSun"/>
          <w:sz w:val="18"/>
          <w:szCs w:val="18"/>
        </w:rPr>
        <w:t>收到技术文件。</w:t>
      </w:r>
      <w:r w:rsidRPr="001B5950">
        <w:rPr>
          <w:rFonts w:ascii="SimSun" w:hAnsi="SimSun"/>
          <w:sz w:val="18"/>
          <w:szCs w:val="18"/>
        </w:rPr>
        <w:t>买方同意</w:t>
      </w:r>
      <w:r w:rsidR="00865A37" w:rsidRPr="001B5950">
        <w:rPr>
          <w:rFonts w:ascii="SimSun" w:hAnsi="SimSun"/>
          <w:sz w:val="18"/>
          <w:szCs w:val="18"/>
        </w:rPr>
        <w:t>严格</w:t>
      </w:r>
      <w:r w:rsidRPr="001B5950">
        <w:rPr>
          <w:rFonts w:ascii="SimSun" w:hAnsi="SimSun"/>
          <w:sz w:val="18"/>
          <w:szCs w:val="18"/>
        </w:rPr>
        <w:t>遵</w:t>
      </w:r>
      <w:r w:rsidR="00865A37" w:rsidRPr="001B5950">
        <w:rPr>
          <w:rFonts w:ascii="SimSun" w:hAnsi="SimSun"/>
          <w:sz w:val="18"/>
          <w:szCs w:val="18"/>
        </w:rPr>
        <w:t>照技术文件之要求</w:t>
      </w:r>
      <w:r w:rsidR="00D52C98" w:rsidRPr="001B5950">
        <w:rPr>
          <w:rFonts w:ascii="SimSun" w:hAnsi="SimSun" w:hint="eastAsia"/>
          <w:sz w:val="18"/>
          <w:szCs w:val="18"/>
        </w:rPr>
        <w:t>安装、</w:t>
      </w:r>
      <w:r w:rsidR="00865A37" w:rsidRPr="001B5950">
        <w:rPr>
          <w:rFonts w:ascii="SimSun" w:hAnsi="SimSun"/>
          <w:sz w:val="18"/>
          <w:szCs w:val="18"/>
        </w:rPr>
        <w:t>使用或维护货物。</w:t>
      </w:r>
    </w:p>
    <w:p w14:paraId="15D791DC" w14:textId="224E0A25" w:rsidR="00591138" w:rsidRPr="001B5950" w:rsidRDefault="00591138" w:rsidP="001B5950">
      <w:pPr>
        <w:numPr>
          <w:ilvl w:val="1"/>
          <w:numId w:val="38"/>
        </w:numPr>
        <w:adjustRightInd w:val="0"/>
        <w:snapToGrid w:val="0"/>
        <w:ind w:left="426" w:hanging="425"/>
        <w:rPr>
          <w:rFonts w:ascii="SimSun" w:hAnsi="SimSun"/>
          <w:sz w:val="18"/>
          <w:szCs w:val="18"/>
        </w:rPr>
      </w:pPr>
      <w:bookmarkStart w:id="2" w:name="_Hlk128404457"/>
      <w:r w:rsidRPr="001B5950">
        <w:rPr>
          <w:rFonts w:ascii="SimSun" w:hAnsi="SimSun" w:hint="eastAsia"/>
          <w:sz w:val="18"/>
          <w:szCs w:val="18"/>
        </w:rPr>
        <w:t>买方应自行采购能满足产品安全运行的配套设施</w:t>
      </w:r>
      <w:r w:rsidRPr="001B5950">
        <w:rPr>
          <w:rFonts w:ascii="SimSun" w:hAnsi="SimSun"/>
          <w:sz w:val="18"/>
          <w:szCs w:val="18"/>
        </w:rPr>
        <w:t>(</w:t>
      </w:r>
      <w:r w:rsidRPr="001B5950">
        <w:rPr>
          <w:rFonts w:ascii="SimSun" w:hAnsi="SimSun" w:hint="eastAsia"/>
          <w:sz w:val="18"/>
          <w:szCs w:val="18"/>
        </w:rPr>
        <w:t>技术数据</w:t>
      </w:r>
      <w:r w:rsidRPr="001B5950">
        <w:rPr>
          <w:rFonts w:ascii="SimSun" w:hAnsi="SimSun"/>
          <w:sz w:val="18"/>
          <w:szCs w:val="18"/>
        </w:rPr>
        <w:t>详见</w:t>
      </w:r>
      <w:r w:rsidRPr="001B5950">
        <w:rPr>
          <w:rFonts w:ascii="SimSun" w:hAnsi="SimSun" w:hint="eastAsia"/>
          <w:sz w:val="18"/>
          <w:szCs w:val="18"/>
        </w:rPr>
        <w:t>使用说明书</w:t>
      </w:r>
      <w:r w:rsidRPr="001B5950">
        <w:rPr>
          <w:rFonts w:ascii="SimSun" w:hAnsi="SimSun"/>
          <w:sz w:val="18"/>
          <w:szCs w:val="18"/>
        </w:rPr>
        <w:t>)</w:t>
      </w:r>
      <w:r w:rsidRPr="001B5950">
        <w:rPr>
          <w:rFonts w:ascii="SimSun" w:hAnsi="SimSun" w:hint="eastAsia"/>
          <w:sz w:val="18"/>
          <w:szCs w:val="18"/>
        </w:rPr>
        <w:t>，包括但不限于：电压波动低于</w:t>
      </w:r>
      <w:r w:rsidRPr="001B5950">
        <w:rPr>
          <w:rFonts w:ascii="SimSun" w:hAnsi="SimSun"/>
          <w:sz w:val="18"/>
          <w:szCs w:val="18"/>
        </w:rPr>
        <w:t>5%</w:t>
      </w:r>
      <w:r w:rsidRPr="001B5950">
        <w:rPr>
          <w:rFonts w:ascii="SimSun" w:hAnsi="SimSun" w:hint="eastAsia"/>
          <w:sz w:val="18"/>
          <w:szCs w:val="18"/>
        </w:rPr>
        <w:t>的电源供应，所有接电应有充分的接地保护</w:t>
      </w:r>
      <w:r w:rsidRPr="001B5950">
        <w:rPr>
          <w:rFonts w:ascii="SimSun" w:hAnsi="SimSun"/>
          <w:sz w:val="18"/>
          <w:szCs w:val="18"/>
        </w:rPr>
        <w:t xml:space="preserve">, </w:t>
      </w:r>
      <w:r w:rsidRPr="001B5950">
        <w:rPr>
          <w:rFonts w:ascii="SimSun" w:hAnsi="SimSun" w:hint="eastAsia"/>
          <w:sz w:val="18"/>
          <w:szCs w:val="18"/>
        </w:rPr>
        <w:t>高压柜具有各项过流、欠压和速断保护措施等要求；</w:t>
      </w:r>
    </w:p>
    <w:bookmarkEnd w:id="2"/>
    <w:p w14:paraId="0A035D59" w14:textId="77777777" w:rsidR="00591138" w:rsidRPr="001B5950" w:rsidRDefault="00591138" w:rsidP="001B595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买方应对其安装工程及配套设施的质量负责，并负责赔偿由于买方安装工程及配套设施的缺陷而导致的索赔，包括但不限于产品本身或第三方人身、财产损失。</w:t>
      </w:r>
    </w:p>
    <w:p w14:paraId="3E2CC9A0" w14:textId="77777777" w:rsidR="00CA031F" w:rsidRPr="001B5950" w:rsidRDefault="00CA031F" w:rsidP="001B595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产品的开机调试</w:t>
      </w:r>
    </w:p>
    <w:p w14:paraId="568DE19B" w14:textId="3CD08AA6" w:rsidR="00262D32" w:rsidRPr="001B5950" w:rsidRDefault="00262D32" w:rsidP="001B5950">
      <w:pPr>
        <w:numPr>
          <w:ilvl w:val="2"/>
          <w:numId w:val="38"/>
        </w:numPr>
        <w:adjustRightInd w:val="0"/>
        <w:snapToGrid w:val="0"/>
        <w:rPr>
          <w:rFonts w:ascii="SimSun" w:hAnsi="SimSun"/>
          <w:sz w:val="18"/>
          <w:szCs w:val="18"/>
        </w:rPr>
      </w:pPr>
      <w:r w:rsidRPr="001B5950">
        <w:rPr>
          <w:rFonts w:ascii="SimSun" w:hAnsi="SimSun"/>
          <w:sz w:val="18"/>
          <w:szCs w:val="18"/>
        </w:rPr>
        <w:t>经双方另行协商一致，卖方可指派一名工程师负责货物的现场</w:t>
      </w:r>
      <w:r w:rsidRPr="001B5950">
        <w:rPr>
          <w:rFonts w:ascii="SimSun" w:hAnsi="SimSun" w:hint="eastAsia"/>
          <w:sz w:val="18"/>
          <w:szCs w:val="18"/>
        </w:rPr>
        <w:t>开机</w:t>
      </w:r>
      <w:r w:rsidRPr="001B5950">
        <w:rPr>
          <w:rFonts w:ascii="SimSun" w:hAnsi="SimSun"/>
          <w:sz w:val="18"/>
          <w:szCs w:val="18"/>
        </w:rPr>
        <w:t>调试，</w:t>
      </w:r>
      <w:r w:rsidRPr="001B5950">
        <w:rPr>
          <w:rFonts w:ascii="SimSun" w:hAnsi="SimSun" w:hint="eastAsia"/>
          <w:sz w:val="18"/>
          <w:szCs w:val="18"/>
        </w:rPr>
        <w:t>但</w:t>
      </w:r>
      <w:r w:rsidR="00CA031F" w:rsidRPr="001B5950">
        <w:rPr>
          <w:rFonts w:ascii="SimSun" w:hAnsi="SimSun" w:hint="eastAsia"/>
          <w:sz w:val="18"/>
          <w:szCs w:val="18"/>
        </w:rPr>
        <w:t>买方应至少提前五个工作日联系卖方</w:t>
      </w:r>
      <w:r w:rsidR="00CA031F" w:rsidRPr="001B5950">
        <w:rPr>
          <w:rFonts w:ascii="SimSun" w:hAnsi="SimSun"/>
          <w:sz w:val="18"/>
          <w:szCs w:val="18"/>
        </w:rPr>
        <w:t>,预约开机调试的服务时间。买方应提供必要的协助</w:t>
      </w:r>
      <w:r w:rsidRPr="001B5950">
        <w:rPr>
          <w:rFonts w:ascii="SimSun" w:hAnsi="SimSun" w:hint="eastAsia"/>
          <w:sz w:val="18"/>
          <w:szCs w:val="18"/>
        </w:rPr>
        <w:t>，且开机</w:t>
      </w:r>
      <w:r w:rsidRPr="001B5950">
        <w:rPr>
          <w:rFonts w:ascii="SimSun" w:hAnsi="SimSun"/>
          <w:sz w:val="18"/>
          <w:szCs w:val="18"/>
        </w:rPr>
        <w:t>后</w:t>
      </w:r>
      <w:r w:rsidRPr="001B5950">
        <w:rPr>
          <w:rFonts w:ascii="SimSun" w:hAnsi="SimSun" w:hint="eastAsia"/>
          <w:sz w:val="18"/>
          <w:szCs w:val="18"/>
        </w:rPr>
        <w:t>买卖</w:t>
      </w:r>
      <w:r w:rsidRPr="001B5950">
        <w:rPr>
          <w:rFonts w:ascii="SimSun" w:hAnsi="SimSun"/>
          <w:sz w:val="18"/>
          <w:szCs w:val="18"/>
        </w:rPr>
        <w:t xml:space="preserve">双方应在《开机报告》上签字确认。 </w:t>
      </w:r>
    </w:p>
    <w:p w14:paraId="4795CBDA" w14:textId="45A1131C" w:rsidR="00CA031F" w:rsidRPr="001B5950" w:rsidRDefault="00CA031F" w:rsidP="001B5950">
      <w:pPr>
        <w:numPr>
          <w:ilvl w:val="2"/>
          <w:numId w:val="38"/>
        </w:numPr>
        <w:adjustRightInd w:val="0"/>
        <w:snapToGrid w:val="0"/>
        <w:rPr>
          <w:rFonts w:ascii="SimSun" w:hAnsi="SimSun"/>
          <w:sz w:val="18"/>
          <w:szCs w:val="18"/>
        </w:rPr>
      </w:pPr>
      <w:r w:rsidRPr="001B5950">
        <w:rPr>
          <w:rFonts w:ascii="SimSun" w:hAnsi="SimSun" w:hint="eastAsia"/>
          <w:sz w:val="18"/>
          <w:szCs w:val="18"/>
        </w:rPr>
        <w:t>买方应自行确认产品开机调试前的所有准备均已完成，并符合卖方的安装指导要求（详见</w:t>
      </w:r>
      <w:r w:rsidR="00262D32" w:rsidRPr="001B5950">
        <w:rPr>
          <w:rFonts w:ascii="SimSun" w:hAnsi="SimSun" w:hint="eastAsia"/>
          <w:sz w:val="18"/>
          <w:szCs w:val="18"/>
        </w:rPr>
        <w:t>技术文件</w:t>
      </w:r>
      <w:r w:rsidRPr="001B5950">
        <w:rPr>
          <w:rFonts w:ascii="SimSun" w:hAnsi="SimSun" w:hint="eastAsia"/>
          <w:sz w:val="18"/>
          <w:szCs w:val="18"/>
        </w:rPr>
        <w:t>）。</w:t>
      </w:r>
    </w:p>
    <w:p w14:paraId="58BA387F" w14:textId="77777777" w:rsidR="00CA031F" w:rsidRPr="001B5950" w:rsidRDefault="00CA031F" w:rsidP="001B5950">
      <w:pPr>
        <w:numPr>
          <w:ilvl w:val="2"/>
          <w:numId w:val="38"/>
        </w:numPr>
        <w:adjustRightInd w:val="0"/>
        <w:snapToGrid w:val="0"/>
        <w:rPr>
          <w:rFonts w:ascii="SimSun" w:hAnsi="SimSun"/>
          <w:sz w:val="18"/>
          <w:szCs w:val="18"/>
        </w:rPr>
      </w:pPr>
      <w:r w:rsidRPr="001B5950">
        <w:rPr>
          <w:rFonts w:ascii="SimSun" w:hAnsi="SimSun" w:hint="eastAsia"/>
          <w:sz w:val="18"/>
          <w:szCs w:val="18"/>
        </w:rPr>
        <w:t>如有下述情形之一的，卖方有权中止开机调试：</w:t>
      </w:r>
    </w:p>
    <w:p w14:paraId="7B1632DB" w14:textId="77777777" w:rsidR="00CA031F" w:rsidRPr="001B5950" w:rsidRDefault="00CA031F" w:rsidP="001B5950">
      <w:pPr>
        <w:numPr>
          <w:ilvl w:val="2"/>
          <w:numId w:val="41"/>
        </w:numPr>
        <w:adjustRightInd w:val="0"/>
        <w:snapToGrid w:val="0"/>
        <w:rPr>
          <w:rFonts w:ascii="SimSun" w:hAnsi="SimSun"/>
          <w:sz w:val="18"/>
          <w:szCs w:val="18"/>
        </w:rPr>
      </w:pPr>
      <w:r w:rsidRPr="001B5950">
        <w:rPr>
          <w:rFonts w:ascii="SimSun" w:hAnsi="SimSun" w:hint="eastAsia"/>
          <w:sz w:val="18"/>
          <w:szCs w:val="18"/>
        </w:rPr>
        <w:t>产品未经卖方事先书面确认而被改装的；</w:t>
      </w:r>
    </w:p>
    <w:p w14:paraId="1DA9E9C8" w14:textId="1AF136D2" w:rsidR="00CA031F" w:rsidRPr="001B5950" w:rsidRDefault="00CA031F" w:rsidP="001B5950">
      <w:pPr>
        <w:numPr>
          <w:ilvl w:val="2"/>
          <w:numId w:val="41"/>
        </w:numPr>
        <w:adjustRightInd w:val="0"/>
        <w:snapToGrid w:val="0"/>
        <w:rPr>
          <w:rFonts w:ascii="SimSun" w:hAnsi="SimSun"/>
          <w:sz w:val="18"/>
          <w:szCs w:val="18"/>
        </w:rPr>
      </w:pPr>
      <w:r w:rsidRPr="001B5950">
        <w:rPr>
          <w:rFonts w:ascii="SimSun" w:hAnsi="SimSun" w:hint="eastAsia"/>
          <w:sz w:val="18"/>
          <w:szCs w:val="18"/>
        </w:rPr>
        <w:t>产品项目信息与</w:t>
      </w:r>
      <w:r w:rsidR="00262D32" w:rsidRPr="001B5950">
        <w:rPr>
          <w:rFonts w:ascii="SimSun" w:hAnsi="SimSun" w:hint="eastAsia"/>
          <w:sz w:val="18"/>
          <w:szCs w:val="18"/>
        </w:rPr>
        <w:t>双方</w:t>
      </w:r>
      <w:r w:rsidRPr="001B5950">
        <w:rPr>
          <w:rFonts w:ascii="SimSun" w:hAnsi="SimSun" w:hint="eastAsia"/>
          <w:sz w:val="18"/>
          <w:szCs w:val="18"/>
        </w:rPr>
        <w:t>约定不一致的；</w:t>
      </w:r>
    </w:p>
    <w:p w14:paraId="1A7A58A1" w14:textId="77777777" w:rsidR="00CA031F" w:rsidRPr="001B5950" w:rsidRDefault="00CA031F" w:rsidP="001B5950">
      <w:pPr>
        <w:numPr>
          <w:ilvl w:val="2"/>
          <w:numId w:val="41"/>
        </w:numPr>
        <w:adjustRightInd w:val="0"/>
        <w:snapToGrid w:val="0"/>
        <w:rPr>
          <w:rFonts w:ascii="SimSun" w:hAnsi="SimSun"/>
          <w:sz w:val="18"/>
          <w:szCs w:val="18"/>
        </w:rPr>
      </w:pPr>
      <w:r w:rsidRPr="001B5950">
        <w:rPr>
          <w:rFonts w:ascii="SimSun" w:hAnsi="SimSun" w:hint="eastAsia"/>
          <w:sz w:val="18"/>
          <w:szCs w:val="18"/>
        </w:rPr>
        <w:t>买方未按合同约定按时足额付款的。</w:t>
      </w:r>
    </w:p>
    <w:p w14:paraId="62A6CA17" w14:textId="77777777" w:rsidR="00CA031F" w:rsidRPr="001B5950" w:rsidRDefault="00CA031F" w:rsidP="001B5950">
      <w:pPr>
        <w:numPr>
          <w:ilvl w:val="2"/>
          <w:numId w:val="38"/>
        </w:numPr>
        <w:adjustRightInd w:val="0"/>
        <w:snapToGrid w:val="0"/>
        <w:rPr>
          <w:rFonts w:ascii="SimSun" w:hAnsi="SimSun"/>
          <w:sz w:val="18"/>
          <w:szCs w:val="18"/>
        </w:rPr>
      </w:pPr>
      <w:r w:rsidRPr="001B5950">
        <w:rPr>
          <w:rFonts w:ascii="SimSun" w:hAnsi="SimSun" w:hint="eastAsia"/>
          <w:sz w:val="18"/>
          <w:szCs w:val="18"/>
        </w:rPr>
        <w:t>无论买卖双方是否有其他约定，卖方的开机调试服务并不免除或减轻买方应承担的安装工程及配套设施的质量责任。</w:t>
      </w:r>
    </w:p>
    <w:p w14:paraId="7FBBA5DA" w14:textId="77777777" w:rsidR="00460126" w:rsidRPr="001B5950" w:rsidRDefault="00460126" w:rsidP="008E2C45">
      <w:pPr>
        <w:numPr>
          <w:ilvl w:val="0"/>
          <w:numId w:val="38"/>
        </w:numPr>
        <w:adjustRightInd w:val="0"/>
        <w:snapToGrid w:val="0"/>
        <w:rPr>
          <w:rFonts w:ascii="SimSun" w:hAnsi="SimSun"/>
          <w:b/>
          <w:sz w:val="18"/>
          <w:szCs w:val="18"/>
        </w:rPr>
      </w:pPr>
      <w:r w:rsidRPr="001B5950">
        <w:rPr>
          <w:rFonts w:ascii="SimSun" w:hAnsi="SimSun"/>
          <w:b/>
          <w:sz w:val="18"/>
          <w:szCs w:val="18"/>
        </w:rPr>
        <w:t xml:space="preserve">灭失风险 </w:t>
      </w:r>
    </w:p>
    <w:p w14:paraId="5CD69235" w14:textId="77777777"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货物灭失风险自货物交付给买方时起转移至买方。</w:t>
      </w:r>
    </w:p>
    <w:p w14:paraId="2EB3D864" w14:textId="77777777"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 xml:space="preserve">如果买方未按约定的时间或地点接收货物，则视为买方违约，货物灭失风险自应交付时起转移至买方。 </w:t>
      </w:r>
    </w:p>
    <w:p w14:paraId="448145B3" w14:textId="77777777" w:rsidR="00460126" w:rsidRPr="001B5950" w:rsidRDefault="00460126" w:rsidP="008E2C45">
      <w:pPr>
        <w:numPr>
          <w:ilvl w:val="0"/>
          <w:numId w:val="38"/>
        </w:numPr>
        <w:adjustRightInd w:val="0"/>
        <w:snapToGrid w:val="0"/>
        <w:rPr>
          <w:rFonts w:ascii="SimSun" w:hAnsi="SimSun"/>
          <w:b/>
          <w:sz w:val="18"/>
          <w:szCs w:val="18"/>
        </w:rPr>
      </w:pPr>
      <w:r w:rsidRPr="001B5950">
        <w:rPr>
          <w:rFonts w:ascii="SimSun" w:hAnsi="SimSun"/>
          <w:b/>
          <w:sz w:val="18"/>
          <w:szCs w:val="18"/>
        </w:rPr>
        <w:t>所有权的转移</w:t>
      </w:r>
    </w:p>
    <w:p w14:paraId="2E5BC7E8" w14:textId="77777777"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货物的所有权在买方按合同约定如期支付全部货款后，才转移至买方。</w:t>
      </w:r>
    </w:p>
    <w:p w14:paraId="1210EDFE" w14:textId="77777777"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在买方未取得货物所有权之前，</w:t>
      </w:r>
      <w:r w:rsidRPr="001B5950">
        <w:rPr>
          <w:rFonts w:ascii="SimSun" w:hAnsi="SimSun" w:hint="eastAsia"/>
          <w:sz w:val="18"/>
          <w:szCs w:val="18"/>
        </w:rPr>
        <w:t>货物应由买方以卖方的保管人身份持有，并应以便于识别为卖方财产的方式，与买方或任何第三方的任何其他财产区分开（卖方为此无须承担任何费用）。</w:t>
      </w:r>
      <w:r w:rsidRPr="001B5950">
        <w:rPr>
          <w:rFonts w:ascii="SimSun" w:hAnsi="SimSun"/>
          <w:sz w:val="18"/>
          <w:szCs w:val="18"/>
        </w:rPr>
        <w:t>买方不得将货物抵押、质押、租赁，或将货物以任何方式转让给第三方，</w:t>
      </w:r>
      <w:r w:rsidRPr="001B5950">
        <w:rPr>
          <w:rFonts w:ascii="SimSun" w:hAnsi="SimSun" w:hint="eastAsia"/>
          <w:sz w:val="18"/>
          <w:szCs w:val="18"/>
        </w:rPr>
        <w:t>不得损坏、去除或模糊货物上的或与货物有关的任何识别性标记或包装。</w:t>
      </w:r>
    </w:p>
    <w:p w14:paraId="2E86F387" w14:textId="5CC2E328"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在付清货款之前，买方应以令人满意的条件维护保养货物</w:t>
      </w:r>
      <w:r w:rsidR="00CB17EC" w:rsidRPr="001B5950">
        <w:rPr>
          <w:rFonts w:ascii="SimSun" w:hAnsi="SimSun" w:hint="eastAsia"/>
          <w:sz w:val="18"/>
          <w:szCs w:val="18"/>
        </w:rPr>
        <w:t>。</w:t>
      </w:r>
    </w:p>
    <w:p w14:paraId="0A395C1C" w14:textId="77777777"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如果某笔款项到期未付或发生本合同所述之任何终止事件，则在法律允许的范围内，卖方可在通知买方后进入卖方合理认为该货物所在的或买方控制的任何厂房，或采取其它行动收回卖方所有权之货物。</w:t>
      </w:r>
    </w:p>
    <w:p w14:paraId="558F5E62" w14:textId="77777777" w:rsidR="005471CD" w:rsidRPr="001B5950" w:rsidRDefault="005471CD" w:rsidP="008E2C45">
      <w:pPr>
        <w:numPr>
          <w:ilvl w:val="0"/>
          <w:numId w:val="38"/>
        </w:numPr>
        <w:adjustRightInd w:val="0"/>
        <w:snapToGrid w:val="0"/>
        <w:rPr>
          <w:rFonts w:ascii="SimSun" w:hAnsi="SimSun"/>
          <w:b/>
          <w:sz w:val="18"/>
          <w:szCs w:val="18"/>
        </w:rPr>
      </w:pPr>
      <w:r w:rsidRPr="001B5950">
        <w:rPr>
          <w:rFonts w:ascii="SimSun" w:hAnsi="SimSun" w:hint="eastAsia"/>
          <w:b/>
          <w:sz w:val="18"/>
          <w:szCs w:val="18"/>
        </w:rPr>
        <w:t>验收</w:t>
      </w:r>
    </w:p>
    <w:p w14:paraId="7824C8FD" w14:textId="530E851E" w:rsidR="005471CD" w:rsidRPr="001B5950" w:rsidRDefault="00841752"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产品</w:t>
      </w:r>
      <w:r w:rsidR="00460126" w:rsidRPr="001B5950">
        <w:rPr>
          <w:rFonts w:ascii="SimSun" w:hAnsi="SimSun" w:hint="eastAsia"/>
          <w:sz w:val="18"/>
          <w:szCs w:val="18"/>
        </w:rPr>
        <w:t>验收：</w:t>
      </w:r>
      <w:r w:rsidR="005471CD" w:rsidRPr="001B5950">
        <w:rPr>
          <w:rFonts w:ascii="SimSun" w:hAnsi="SimSun" w:hint="eastAsia"/>
          <w:sz w:val="18"/>
          <w:szCs w:val="18"/>
        </w:rPr>
        <w:t>如买方认为货物外观破损或数量短缺的，应于接收货物时当即在发货单上书面写明；如买方对货物性能有异议的，应于收货后</w:t>
      </w:r>
      <w:r w:rsidR="003C2095" w:rsidRPr="001B5950">
        <w:rPr>
          <w:rFonts w:ascii="SimSun" w:hAnsi="SimSun" w:hint="eastAsia"/>
          <w:sz w:val="18"/>
          <w:szCs w:val="18"/>
        </w:rPr>
        <w:t>三十日</w:t>
      </w:r>
      <w:r w:rsidR="005471CD" w:rsidRPr="001B5950">
        <w:rPr>
          <w:rFonts w:ascii="SimSun" w:hAnsi="SimSun" w:hint="eastAsia"/>
          <w:sz w:val="18"/>
          <w:szCs w:val="18"/>
        </w:rPr>
        <w:t>内书面提出。否则视为货物已验收合格。</w:t>
      </w:r>
    </w:p>
    <w:p w14:paraId="363F87A0" w14:textId="77777777" w:rsidR="00C4490B" w:rsidRPr="001B5950" w:rsidRDefault="00C4490B"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零件</w:t>
      </w:r>
      <w:r w:rsidRPr="001B5950">
        <w:rPr>
          <w:rFonts w:ascii="SimSun" w:hAnsi="SimSun"/>
          <w:sz w:val="18"/>
          <w:szCs w:val="18"/>
        </w:rPr>
        <w:t>验收：</w:t>
      </w:r>
      <w:r w:rsidRPr="001B5950">
        <w:rPr>
          <w:rFonts w:ascii="SimSun" w:hAnsi="SimSun" w:hint="eastAsia"/>
          <w:sz w:val="18"/>
          <w:szCs w:val="18"/>
        </w:rPr>
        <w:t>买方收到零件时，应当场开箱检查，核对</w:t>
      </w:r>
      <w:r w:rsidR="008C542E" w:rsidRPr="001B5950">
        <w:rPr>
          <w:rFonts w:ascii="SimSun" w:hAnsi="SimSun" w:hint="eastAsia"/>
          <w:sz w:val="18"/>
          <w:szCs w:val="18"/>
        </w:rPr>
        <w:t>零件</w:t>
      </w:r>
      <w:r w:rsidRPr="001B5950">
        <w:rPr>
          <w:rFonts w:ascii="SimSun" w:hAnsi="SimSun" w:hint="eastAsia"/>
          <w:sz w:val="18"/>
          <w:szCs w:val="18"/>
        </w:rPr>
        <w:t>数量、品种、型号、外观等，确认完好后再行签收；如有问题，应当场向运输方提出异议，并在送货单上书面</w:t>
      </w:r>
      <w:r w:rsidRPr="001B5950">
        <w:rPr>
          <w:rFonts w:ascii="SimSun" w:hAnsi="SimSun"/>
          <w:sz w:val="18"/>
          <w:szCs w:val="18"/>
        </w:rPr>
        <w:t>写明，</w:t>
      </w:r>
      <w:r w:rsidRPr="001B5950">
        <w:rPr>
          <w:rFonts w:ascii="SimSun" w:hAnsi="SimSun" w:hint="eastAsia"/>
          <w:sz w:val="18"/>
          <w:szCs w:val="18"/>
        </w:rPr>
        <w:t>否则视</w:t>
      </w:r>
      <w:r w:rsidRPr="001B5950">
        <w:rPr>
          <w:rFonts w:ascii="SimSun" w:hAnsi="SimSun"/>
          <w:sz w:val="18"/>
          <w:szCs w:val="18"/>
        </w:rPr>
        <w:t>为</w:t>
      </w:r>
      <w:r w:rsidRPr="001B5950">
        <w:rPr>
          <w:rFonts w:ascii="SimSun" w:hAnsi="SimSun" w:hint="eastAsia"/>
          <w:sz w:val="18"/>
          <w:szCs w:val="18"/>
        </w:rPr>
        <w:t>零件</w:t>
      </w:r>
      <w:r w:rsidRPr="001B5950">
        <w:rPr>
          <w:rFonts w:ascii="SimSun" w:hAnsi="SimSun"/>
          <w:sz w:val="18"/>
          <w:szCs w:val="18"/>
        </w:rPr>
        <w:t>验收合格</w:t>
      </w:r>
      <w:r w:rsidRPr="001B5950">
        <w:rPr>
          <w:rFonts w:ascii="SimSun" w:hAnsi="SimSun" w:hint="eastAsia"/>
          <w:sz w:val="18"/>
          <w:szCs w:val="18"/>
        </w:rPr>
        <w:t>。</w:t>
      </w:r>
    </w:p>
    <w:p w14:paraId="3E42C663" w14:textId="40B943EE" w:rsidR="00C4490B" w:rsidRPr="001B5950" w:rsidRDefault="00C4490B"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服务</w:t>
      </w:r>
      <w:r w:rsidRPr="001B5950">
        <w:rPr>
          <w:rFonts w:ascii="SimSun" w:hAnsi="SimSun"/>
          <w:sz w:val="18"/>
          <w:szCs w:val="18"/>
        </w:rPr>
        <w:t>验收：</w:t>
      </w:r>
      <w:r w:rsidRPr="001B5950">
        <w:rPr>
          <w:rFonts w:ascii="SimSun" w:hAnsi="SimSun" w:hint="eastAsia"/>
          <w:sz w:val="18"/>
          <w:szCs w:val="18"/>
        </w:rPr>
        <w:t>除</w:t>
      </w:r>
      <w:r w:rsidRPr="001B5950">
        <w:rPr>
          <w:rFonts w:ascii="SimSun" w:hAnsi="SimSun"/>
          <w:sz w:val="18"/>
          <w:szCs w:val="18"/>
        </w:rPr>
        <w:t>双方</w:t>
      </w:r>
      <w:r w:rsidRPr="001B5950">
        <w:rPr>
          <w:rFonts w:ascii="SimSun" w:hAnsi="SimSun" w:hint="eastAsia"/>
          <w:sz w:val="18"/>
          <w:szCs w:val="18"/>
        </w:rPr>
        <w:t>另有</w:t>
      </w:r>
      <w:r w:rsidRPr="001B5950">
        <w:rPr>
          <w:rFonts w:ascii="SimSun" w:hAnsi="SimSun"/>
          <w:sz w:val="18"/>
          <w:szCs w:val="18"/>
        </w:rPr>
        <w:t>书面</w:t>
      </w:r>
      <w:r w:rsidRPr="001B5950">
        <w:rPr>
          <w:rFonts w:ascii="SimSun" w:hAnsi="SimSun" w:hint="eastAsia"/>
          <w:sz w:val="18"/>
          <w:szCs w:val="18"/>
        </w:rPr>
        <w:t>约定外，卖方完成服务或交付服务</w:t>
      </w:r>
      <w:r w:rsidR="00841752" w:rsidRPr="001B5950">
        <w:rPr>
          <w:rFonts w:ascii="SimSun" w:hAnsi="SimSun" w:hint="eastAsia"/>
          <w:sz w:val="18"/>
          <w:szCs w:val="18"/>
        </w:rPr>
        <w:t>产品</w:t>
      </w:r>
      <w:r w:rsidRPr="001B5950">
        <w:rPr>
          <w:rFonts w:ascii="SimSun" w:hAnsi="SimSun" w:hint="eastAsia"/>
          <w:sz w:val="18"/>
          <w:szCs w:val="18"/>
        </w:rPr>
        <w:t>时，买方应当根据合同</w:t>
      </w:r>
      <w:r w:rsidRPr="001B5950">
        <w:rPr>
          <w:rFonts w:ascii="SimSun" w:hAnsi="SimSun"/>
          <w:sz w:val="18"/>
          <w:szCs w:val="18"/>
        </w:rPr>
        <w:t>/</w:t>
      </w:r>
      <w:r w:rsidRPr="001B5950">
        <w:rPr>
          <w:rFonts w:ascii="SimSun" w:hAnsi="SimSun" w:hint="eastAsia"/>
          <w:bCs/>
          <w:sz w:val="18"/>
          <w:szCs w:val="18"/>
        </w:rPr>
        <w:t>订单约定的服务当场完成验收。卖方</w:t>
      </w:r>
      <w:r w:rsidR="00263FF1" w:rsidRPr="001B5950">
        <w:rPr>
          <w:rFonts w:ascii="SimSun" w:hAnsi="SimSun" w:hint="eastAsia"/>
          <w:bCs/>
          <w:sz w:val="18"/>
          <w:szCs w:val="18"/>
        </w:rPr>
        <w:t>可</w:t>
      </w:r>
      <w:r w:rsidRPr="001B5950">
        <w:rPr>
          <w:rFonts w:ascii="SimSun" w:hAnsi="SimSun" w:hint="eastAsia"/>
          <w:bCs/>
          <w:sz w:val="18"/>
          <w:szCs w:val="18"/>
        </w:rPr>
        <w:t>通过电子邮件</w:t>
      </w:r>
      <w:r w:rsidR="00715F28" w:rsidRPr="001B5950">
        <w:rPr>
          <w:rFonts w:ascii="SimSun" w:hAnsi="SimSun" w:hint="eastAsia"/>
          <w:bCs/>
          <w:sz w:val="18"/>
          <w:szCs w:val="18"/>
        </w:rPr>
        <w:t>或现场提交</w:t>
      </w:r>
      <w:r w:rsidR="0039370B" w:rsidRPr="001B5950">
        <w:rPr>
          <w:rFonts w:ascii="SimSun" w:hAnsi="SimSun" w:hint="eastAsia"/>
          <w:bCs/>
          <w:sz w:val="18"/>
          <w:szCs w:val="18"/>
        </w:rPr>
        <w:t>的方式</w:t>
      </w:r>
      <w:r w:rsidRPr="001B5950">
        <w:rPr>
          <w:rFonts w:ascii="SimSun" w:hAnsi="SimSun" w:hint="eastAsia"/>
          <w:bCs/>
          <w:sz w:val="18"/>
          <w:szCs w:val="18"/>
        </w:rPr>
        <w:t>向买方</w:t>
      </w:r>
      <w:r w:rsidR="0039370B" w:rsidRPr="001B5950">
        <w:rPr>
          <w:rFonts w:ascii="SimSun" w:hAnsi="SimSun" w:hint="eastAsia"/>
          <w:bCs/>
          <w:sz w:val="18"/>
          <w:szCs w:val="18"/>
        </w:rPr>
        <w:t>提供</w:t>
      </w:r>
      <w:r w:rsidRPr="001B5950">
        <w:rPr>
          <w:rFonts w:ascii="SimSun" w:hAnsi="SimSun" w:hint="eastAsia"/>
          <w:bCs/>
          <w:sz w:val="18"/>
          <w:szCs w:val="18"/>
        </w:rPr>
        <w:t>服务报告</w:t>
      </w:r>
      <w:r w:rsidRPr="001B5950">
        <w:rPr>
          <w:rFonts w:ascii="SimSun" w:hAnsi="SimSun" w:hint="eastAsia"/>
          <w:sz w:val="18"/>
          <w:szCs w:val="18"/>
        </w:rPr>
        <w:t>，买方如有</w:t>
      </w:r>
      <w:r w:rsidRPr="001B5950">
        <w:rPr>
          <w:rFonts w:ascii="SimSun" w:hAnsi="SimSun"/>
          <w:sz w:val="18"/>
          <w:szCs w:val="18"/>
        </w:rPr>
        <w:t>异议应</w:t>
      </w:r>
      <w:r w:rsidRPr="001B5950">
        <w:rPr>
          <w:rFonts w:ascii="SimSun" w:hAnsi="SimSun" w:hint="eastAsia"/>
          <w:sz w:val="18"/>
          <w:szCs w:val="18"/>
        </w:rPr>
        <w:t>在收</w:t>
      </w:r>
      <w:r w:rsidRPr="001B5950">
        <w:rPr>
          <w:rFonts w:ascii="SimSun" w:hAnsi="SimSun"/>
          <w:sz w:val="18"/>
          <w:szCs w:val="18"/>
        </w:rPr>
        <w:t>到服务报告</w:t>
      </w:r>
      <w:r w:rsidRPr="001B5950">
        <w:rPr>
          <w:rFonts w:ascii="SimSun" w:hAnsi="SimSun" w:hint="eastAsia"/>
          <w:sz w:val="18"/>
          <w:szCs w:val="18"/>
        </w:rPr>
        <w:t>后</w:t>
      </w:r>
      <w:r w:rsidR="002946DE" w:rsidRPr="001B5950">
        <w:rPr>
          <w:rFonts w:ascii="SimSun" w:hAnsi="SimSun" w:hint="eastAsia"/>
          <w:sz w:val="18"/>
          <w:szCs w:val="18"/>
        </w:rPr>
        <w:t>二十四</w:t>
      </w:r>
      <w:r w:rsidRPr="001B5950">
        <w:rPr>
          <w:rFonts w:ascii="SimSun" w:hAnsi="SimSun"/>
          <w:sz w:val="18"/>
          <w:szCs w:val="18"/>
        </w:rPr>
        <w:t>（</w:t>
      </w:r>
      <w:r w:rsidR="002946DE" w:rsidRPr="001B5950">
        <w:rPr>
          <w:rFonts w:ascii="SimSun" w:hAnsi="SimSun"/>
          <w:sz w:val="18"/>
          <w:szCs w:val="18"/>
        </w:rPr>
        <w:t>24</w:t>
      </w:r>
      <w:r w:rsidRPr="001B5950">
        <w:rPr>
          <w:rFonts w:ascii="SimSun" w:hAnsi="SimSun" w:hint="eastAsia"/>
          <w:sz w:val="18"/>
          <w:szCs w:val="18"/>
        </w:rPr>
        <w:t>）</w:t>
      </w:r>
      <w:r w:rsidR="002946DE" w:rsidRPr="001B5950">
        <w:rPr>
          <w:rFonts w:ascii="SimSun" w:hAnsi="SimSun" w:hint="eastAsia"/>
          <w:sz w:val="18"/>
          <w:szCs w:val="18"/>
        </w:rPr>
        <w:t>小时</w:t>
      </w:r>
      <w:r w:rsidRPr="001B5950">
        <w:rPr>
          <w:rFonts w:ascii="SimSun" w:hAnsi="SimSun"/>
          <w:sz w:val="18"/>
          <w:szCs w:val="18"/>
        </w:rPr>
        <w:t>内</w:t>
      </w:r>
      <w:r w:rsidRPr="001B5950">
        <w:rPr>
          <w:rFonts w:ascii="SimSun" w:hAnsi="SimSun" w:hint="eastAsia"/>
          <w:sz w:val="18"/>
          <w:szCs w:val="18"/>
        </w:rPr>
        <w:t>向卖方书面提出，否则视为所有服务验收合格。</w:t>
      </w:r>
    </w:p>
    <w:p w14:paraId="22C1A5D3" w14:textId="77777777" w:rsidR="00C4490B" w:rsidRPr="001B5950" w:rsidRDefault="00C4490B"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买方如有额外的验收要求应当在合同</w:t>
      </w:r>
      <w:r w:rsidRPr="001B5950">
        <w:rPr>
          <w:rFonts w:ascii="SimSun" w:hAnsi="SimSun"/>
          <w:sz w:val="18"/>
          <w:szCs w:val="18"/>
        </w:rPr>
        <w:t>/</w:t>
      </w:r>
      <w:r w:rsidRPr="001B5950">
        <w:rPr>
          <w:rFonts w:ascii="SimSun" w:hAnsi="SimSun" w:hint="eastAsia"/>
          <w:sz w:val="18"/>
          <w:szCs w:val="18"/>
        </w:rPr>
        <w:t>订单中写明，否则因买方额外验收标准和额外验收工作所产生的全部费用均由买方承担。</w:t>
      </w:r>
    </w:p>
    <w:p w14:paraId="65A74C7C" w14:textId="4FD6A0C5" w:rsidR="00516F9E" w:rsidRPr="001B5950" w:rsidRDefault="00516F9E" w:rsidP="001B595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若根据买卖双方约定</w:t>
      </w:r>
      <w:r w:rsidRPr="001B5950">
        <w:rPr>
          <w:rFonts w:ascii="SimSun" w:hAnsi="SimSun"/>
          <w:sz w:val="18"/>
          <w:szCs w:val="18"/>
        </w:rPr>
        <w:t>,卖方提供开机调试服务,而</w:t>
      </w:r>
      <w:r w:rsidRPr="001B5950">
        <w:rPr>
          <w:rFonts w:ascii="SimSun" w:hAnsi="SimSun" w:hint="eastAsia"/>
          <w:sz w:val="18"/>
          <w:szCs w:val="18"/>
        </w:rPr>
        <w:t>买方在没有卖方售后服务代表参与的情况下自行开机进行产品性能验收，则此类验收不合格的结果对于卖方将不具有约束力。</w:t>
      </w:r>
    </w:p>
    <w:p w14:paraId="537E6F3D" w14:textId="30D293B7" w:rsidR="003C2095" w:rsidRPr="001B5950" w:rsidRDefault="003C2095" w:rsidP="001B595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若根据买卖双方约定</w:t>
      </w:r>
      <w:r w:rsidRPr="001B5950">
        <w:rPr>
          <w:rFonts w:ascii="SimSun" w:hAnsi="SimSun"/>
          <w:sz w:val="18"/>
          <w:szCs w:val="18"/>
        </w:rPr>
        <w:t>,卖方提供开机调试服务,</w:t>
      </w:r>
      <w:r w:rsidRPr="001B5950">
        <w:rPr>
          <w:rFonts w:ascii="SimSun" w:hAnsi="SimSun" w:hint="eastAsia"/>
          <w:sz w:val="18"/>
          <w:szCs w:val="18"/>
        </w:rPr>
        <w:t>买方应当在交货后的三十日内</w:t>
      </w:r>
      <w:r w:rsidR="00802884" w:rsidRPr="001B5950">
        <w:rPr>
          <w:rFonts w:ascii="SimSun" w:hAnsi="SimSun" w:hint="eastAsia"/>
          <w:sz w:val="18"/>
          <w:szCs w:val="18"/>
        </w:rPr>
        <w:t>完</w:t>
      </w:r>
      <w:r w:rsidRPr="001B5950">
        <w:rPr>
          <w:rFonts w:ascii="SimSun" w:hAnsi="SimSun" w:hint="eastAsia"/>
          <w:sz w:val="18"/>
          <w:szCs w:val="18"/>
        </w:rPr>
        <w:t>成产品性能验收，由于买方原因逾期验收即视为产品已验收合格。</w:t>
      </w:r>
    </w:p>
    <w:p w14:paraId="7B2E3267" w14:textId="1765DB0A" w:rsidR="00802884" w:rsidRPr="001B5950" w:rsidRDefault="00802884" w:rsidP="001B595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如买方并非最终用户，则应向最终用户书面告知产品的安装、开机、调试、</w:t>
      </w:r>
      <w:r w:rsidR="008C7DB4">
        <w:rPr>
          <w:rFonts w:ascii="SimSun" w:hAnsi="SimSun" w:hint="eastAsia"/>
          <w:sz w:val="18"/>
          <w:szCs w:val="18"/>
        </w:rPr>
        <w:t>质量保修</w:t>
      </w:r>
      <w:r w:rsidRPr="001B5950">
        <w:rPr>
          <w:rFonts w:ascii="SimSun" w:hAnsi="SimSun" w:hint="eastAsia"/>
          <w:sz w:val="18"/>
          <w:szCs w:val="18"/>
        </w:rPr>
        <w:t>等相关条款，并确保最终用户按照本合同相关条款履行。</w:t>
      </w:r>
    </w:p>
    <w:p w14:paraId="3650A563" w14:textId="77777777" w:rsidR="00802884" w:rsidRPr="001B5950" w:rsidRDefault="00802884" w:rsidP="001B595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服务报告。卖方可以选择通过电子邮件发送产品的开机调试验收等记录文件（包括但不限于开机调试报告等），买方如有异议应在卖方发送服务报告后</w:t>
      </w:r>
      <w:r w:rsidRPr="001B5950">
        <w:rPr>
          <w:rFonts w:ascii="SimSun" w:hAnsi="SimSun"/>
          <w:sz w:val="18"/>
          <w:szCs w:val="18"/>
        </w:rPr>
        <w:t>48</w:t>
      </w:r>
      <w:r w:rsidRPr="001B5950">
        <w:rPr>
          <w:rFonts w:ascii="SimSun" w:hAnsi="SimSun" w:hint="eastAsia"/>
          <w:sz w:val="18"/>
          <w:szCs w:val="18"/>
        </w:rPr>
        <w:t>小时内书面提出，否则视为所有服务通过买方的验收。</w:t>
      </w:r>
    </w:p>
    <w:p w14:paraId="7A034BAB" w14:textId="1E6FE5B8" w:rsidR="00C32A80" w:rsidRPr="001B5950" w:rsidRDefault="008C7DB4" w:rsidP="008E2C45">
      <w:pPr>
        <w:numPr>
          <w:ilvl w:val="0"/>
          <w:numId w:val="38"/>
        </w:numPr>
        <w:adjustRightInd w:val="0"/>
        <w:snapToGrid w:val="0"/>
        <w:rPr>
          <w:rFonts w:ascii="SimSun" w:hAnsi="SimSun"/>
          <w:b/>
          <w:sz w:val="18"/>
          <w:szCs w:val="18"/>
        </w:rPr>
      </w:pPr>
      <w:r>
        <w:rPr>
          <w:rFonts w:ascii="SimSun" w:hAnsi="SimSun"/>
          <w:b/>
          <w:sz w:val="18"/>
          <w:szCs w:val="18"/>
        </w:rPr>
        <w:t>质量保修</w:t>
      </w:r>
      <w:r w:rsidR="003F5145">
        <w:rPr>
          <w:rFonts w:ascii="SimSun" w:hAnsi="SimSun" w:hint="eastAsia"/>
          <w:b/>
          <w:sz w:val="18"/>
          <w:szCs w:val="18"/>
        </w:rPr>
        <w:t>范围</w:t>
      </w:r>
    </w:p>
    <w:p w14:paraId="6B7ACBEA" w14:textId="45CC78AB" w:rsidR="00460126" w:rsidRPr="001B5950" w:rsidRDefault="00460126"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合同</w:t>
      </w:r>
      <w:r w:rsidRPr="001B5950">
        <w:rPr>
          <w:rFonts w:ascii="SimSun" w:hAnsi="SimSun"/>
          <w:sz w:val="18"/>
          <w:szCs w:val="18"/>
        </w:rPr>
        <w:t>/</w:t>
      </w:r>
      <w:r w:rsidRPr="001B5950">
        <w:rPr>
          <w:rFonts w:ascii="SimSun" w:hAnsi="SimSun" w:hint="eastAsia"/>
          <w:sz w:val="18"/>
          <w:szCs w:val="18"/>
        </w:rPr>
        <w:t>订单项下的</w:t>
      </w:r>
      <w:r w:rsidR="008C7DB4">
        <w:rPr>
          <w:rFonts w:ascii="SimSun" w:hAnsi="SimSun" w:hint="eastAsia"/>
          <w:sz w:val="18"/>
          <w:szCs w:val="18"/>
        </w:rPr>
        <w:t>质量保修范围</w:t>
      </w:r>
      <w:r w:rsidRPr="001B5950">
        <w:rPr>
          <w:rFonts w:ascii="SimSun" w:hAnsi="SimSun" w:hint="eastAsia"/>
          <w:sz w:val="18"/>
          <w:szCs w:val="18"/>
        </w:rPr>
        <w:t>仅针对出售的货物及服务中更换的货物，如服务未更换任何货物的，则本条不适用</w:t>
      </w:r>
      <w:r w:rsidR="00400BD8" w:rsidRPr="001B5950">
        <w:rPr>
          <w:rFonts w:ascii="SimSun" w:hAnsi="SimSun" w:hint="eastAsia"/>
          <w:sz w:val="18"/>
          <w:szCs w:val="18"/>
        </w:rPr>
        <w:t>。</w:t>
      </w:r>
    </w:p>
    <w:p w14:paraId="60EDC651" w14:textId="78973849" w:rsidR="00C32A80" w:rsidRPr="00C57E9D" w:rsidRDefault="00C32A80" w:rsidP="008E2C45">
      <w:pPr>
        <w:numPr>
          <w:ilvl w:val="1"/>
          <w:numId w:val="38"/>
        </w:numPr>
        <w:adjustRightInd w:val="0"/>
        <w:snapToGrid w:val="0"/>
        <w:ind w:left="426" w:hanging="425"/>
        <w:rPr>
          <w:rFonts w:ascii="SimSun" w:hAnsi="SimSun"/>
          <w:sz w:val="18"/>
          <w:szCs w:val="18"/>
        </w:rPr>
      </w:pPr>
      <w:r w:rsidRPr="00C57E9D">
        <w:rPr>
          <w:rFonts w:ascii="SimSun" w:hAnsi="SimSun"/>
          <w:sz w:val="18"/>
          <w:szCs w:val="18"/>
        </w:rPr>
        <w:t>货物出厂前均经检验，卖方保证质量合格，符合本合同约定的</w:t>
      </w:r>
      <w:r w:rsidR="008D16EB" w:rsidRPr="00C57E9D">
        <w:rPr>
          <w:rFonts w:ascii="SimSun" w:hAnsi="SimSun" w:hint="eastAsia"/>
          <w:sz w:val="18"/>
          <w:szCs w:val="18"/>
        </w:rPr>
        <w:t>数量</w:t>
      </w:r>
      <w:r w:rsidR="00110CD9" w:rsidRPr="00C57E9D">
        <w:rPr>
          <w:rFonts w:ascii="SimSun" w:hAnsi="SimSun"/>
          <w:sz w:val="18"/>
          <w:szCs w:val="18"/>
        </w:rPr>
        <w:t>、</w:t>
      </w:r>
      <w:r w:rsidRPr="00C57E9D">
        <w:rPr>
          <w:rFonts w:ascii="SimSun" w:hAnsi="SimSun"/>
          <w:sz w:val="18"/>
          <w:szCs w:val="18"/>
        </w:rPr>
        <w:t>质量、规格、性能。</w:t>
      </w:r>
      <w:r w:rsidR="001E659F" w:rsidRPr="00C57E9D">
        <w:rPr>
          <w:rFonts w:ascii="SimSun" w:hAnsi="SimSun" w:hint="eastAsia"/>
          <w:sz w:val="18"/>
          <w:szCs w:val="18"/>
        </w:rPr>
        <w:t>除非合同另有约定，</w:t>
      </w:r>
      <w:r w:rsidR="00E87EC1" w:rsidRPr="00C57E9D">
        <w:rPr>
          <w:rFonts w:ascii="SimSun" w:hAnsi="SimSun" w:hint="eastAsia"/>
          <w:sz w:val="18"/>
          <w:szCs w:val="18"/>
        </w:rPr>
        <w:t>卖方的产品样本、展会宣传或网页中对于产品的描述不作为产品</w:t>
      </w:r>
      <w:r w:rsidR="008C7DB4" w:rsidRPr="00C57E9D">
        <w:rPr>
          <w:rFonts w:ascii="SimSun" w:hAnsi="SimSun" w:hint="eastAsia"/>
          <w:sz w:val="18"/>
          <w:szCs w:val="18"/>
        </w:rPr>
        <w:t>质量保修</w:t>
      </w:r>
      <w:r w:rsidR="00E87EC1" w:rsidRPr="00C57E9D">
        <w:rPr>
          <w:rFonts w:ascii="SimSun" w:hAnsi="SimSun" w:hint="eastAsia"/>
          <w:sz w:val="18"/>
          <w:szCs w:val="18"/>
        </w:rPr>
        <w:t>的依据。</w:t>
      </w:r>
      <w:r w:rsidR="008C7DB4" w:rsidRPr="00C57E9D">
        <w:rPr>
          <w:rFonts w:ascii="SimSun" w:hAnsi="SimSun"/>
          <w:sz w:val="18"/>
          <w:szCs w:val="18"/>
        </w:rPr>
        <w:t>质量保修</w:t>
      </w:r>
      <w:r w:rsidRPr="00C57E9D">
        <w:rPr>
          <w:rFonts w:ascii="SimSun" w:hAnsi="SimSun"/>
          <w:sz w:val="18"/>
          <w:szCs w:val="18"/>
        </w:rPr>
        <w:t>仅适用于买方完全按照卖方的要求安装、使用和维护货物的情况，不包括</w:t>
      </w:r>
      <w:r w:rsidR="00D47204" w:rsidRPr="00C57E9D">
        <w:rPr>
          <w:rFonts w:ascii="SimSun" w:hAnsi="SimSun" w:hint="eastAsia"/>
          <w:sz w:val="18"/>
          <w:szCs w:val="18"/>
        </w:rPr>
        <w:t>以下情形导致的货物损坏：</w:t>
      </w:r>
      <w:r w:rsidRPr="00C57E9D">
        <w:rPr>
          <w:rFonts w:ascii="SimSun" w:hAnsi="SimSun"/>
          <w:sz w:val="18"/>
          <w:szCs w:val="18"/>
        </w:rPr>
        <w:t xml:space="preserve"> </w:t>
      </w:r>
    </w:p>
    <w:p w14:paraId="1CDE0A70" w14:textId="77777777" w:rsidR="00D47204" w:rsidRPr="00C57E9D" w:rsidRDefault="00D47204" w:rsidP="008E2C45">
      <w:pPr>
        <w:numPr>
          <w:ilvl w:val="2"/>
          <w:numId w:val="38"/>
        </w:numPr>
        <w:adjustRightInd w:val="0"/>
        <w:snapToGrid w:val="0"/>
        <w:ind w:left="426" w:hanging="426"/>
        <w:rPr>
          <w:rFonts w:ascii="SimSun" w:hAnsi="SimSun"/>
          <w:sz w:val="18"/>
          <w:szCs w:val="18"/>
        </w:rPr>
      </w:pPr>
      <w:r w:rsidRPr="00C57E9D">
        <w:rPr>
          <w:rFonts w:ascii="SimSun" w:hAnsi="SimSun" w:hint="eastAsia"/>
          <w:sz w:val="18"/>
          <w:szCs w:val="18"/>
        </w:rPr>
        <w:t>买方未按操作</w:t>
      </w:r>
      <w:r w:rsidRPr="00C57E9D">
        <w:rPr>
          <w:rFonts w:ascii="SimSun" w:hAnsi="SimSun"/>
          <w:sz w:val="18"/>
          <w:szCs w:val="18"/>
        </w:rPr>
        <w:t>手册</w:t>
      </w:r>
      <w:r w:rsidRPr="00C57E9D">
        <w:rPr>
          <w:rFonts w:ascii="SimSun" w:hAnsi="SimSun" w:hint="eastAsia"/>
          <w:sz w:val="18"/>
          <w:szCs w:val="18"/>
        </w:rPr>
        <w:t>进行安装、操作、使用、保养及检修货物的；</w:t>
      </w:r>
    </w:p>
    <w:p w14:paraId="0D432B94" w14:textId="77777777" w:rsidR="00D47204" w:rsidRPr="00C57E9D" w:rsidRDefault="00D47204" w:rsidP="008E2C45">
      <w:pPr>
        <w:numPr>
          <w:ilvl w:val="2"/>
          <w:numId w:val="38"/>
        </w:numPr>
        <w:adjustRightInd w:val="0"/>
        <w:snapToGrid w:val="0"/>
        <w:ind w:left="426" w:hanging="426"/>
        <w:rPr>
          <w:rFonts w:ascii="SimSun" w:hAnsi="SimSun"/>
          <w:sz w:val="18"/>
          <w:szCs w:val="18"/>
        </w:rPr>
      </w:pPr>
      <w:r w:rsidRPr="00C57E9D">
        <w:rPr>
          <w:rFonts w:ascii="SimSun" w:hAnsi="SimSun" w:hint="eastAsia"/>
          <w:sz w:val="18"/>
          <w:szCs w:val="18"/>
        </w:rPr>
        <w:t>买方人员或第三方人员故意或疏忽导致的；</w:t>
      </w:r>
    </w:p>
    <w:p w14:paraId="64EB8BC7" w14:textId="77777777" w:rsidR="00D47204" w:rsidRPr="00C57E9D" w:rsidRDefault="00D47204" w:rsidP="008E2C45">
      <w:pPr>
        <w:numPr>
          <w:ilvl w:val="2"/>
          <w:numId w:val="38"/>
        </w:numPr>
        <w:adjustRightInd w:val="0"/>
        <w:snapToGrid w:val="0"/>
        <w:ind w:left="426" w:hanging="426"/>
        <w:rPr>
          <w:rFonts w:ascii="SimSun" w:hAnsi="SimSun"/>
          <w:sz w:val="18"/>
          <w:szCs w:val="18"/>
        </w:rPr>
      </w:pPr>
      <w:r w:rsidRPr="00C57E9D">
        <w:rPr>
          <w:rFonts w:ascii="SimSun" w:hAnsi="SimSun" w:hint="eastAsia"/>
          <w:sz w:val="18"/>
          <w:szCs w:val="18"/>
        </w:rPr>
        <w:t>空滤、油滤、油气分离器、润滑油、阀件等零件正常的损耗；</w:t>
      </w:r>
    </w:p>
    <w:p w14:paraId="3B5E4848" w14:textId="77777777" w:rsidR="00D47204" w:rsidRPr="00C57E9D" w:rsidRDefault="00D47204" w:rsidP="008E2C45">
      <w:pPr>
        <w:numPr>
          <w:ilvl w:val="2"/>
          <w:numId w:val="38"/>
        </w:numPr>
        <w:adjustRightInd w:val="0"/>
        <w:snapToGrid w:val="0"/>
        <w:ind w:left="426" w:hanging="426"/>
        <w:rPr>
          <w:rFonts w:ascii="SimSun" w:hAnsi="SimSun"/>
          <w:sz w:val="18"/>
          <w:szCs w:val="18"/>
        </w:rPr>
      </w:pPr>
      <w:r w:rsidRPr="00C57E9D">
        <w:rPr>
          <w:rFonts w:ascii="SimSun" w:hAnsi="SimSun" w:hint="eastAsia"/>
          <w:sz w:val="18"/>
          <w:szCs w:val="18"/>
        </w:rPr>
        <w:t>由于特殊环境或不可抗力造成的；</w:t>
      </w:r>
    </w:p>
    <w:p w14:paraId="2B07B6B8" w14:textId="77777777" w:rsidR="00D47204" w:rsidRPr="00C57E9D" w:rsidRDefault="00D47204" w:rsidP="008E2C45">
      <w:pPr>
        <w:numPr>
          <w:ilvl w:val="2"/>
          <w:numId w:val="38"/>
        </w:numPr>
        <w:adjustRightInd w:val="0"/>
        <w:snapToGrid w:val="0"/>
        <w:ind w:left="426" w:hanging="426"/>
        <w:rPr>
          <w:rFonts w:ascii="SimSun" w:hAnsi="SimSun"/>
          <w:sz w:val="18"/>
          <w:szCs w:val="18"/>
        </w:rPr>
      </w:pPr>
      <w:r w:rsidRPr="00C57E9D">
        <w:rPr>
          <w:rFonts w:ascii="SimSun" w:hAnsi="SimSun" w:hint="eastAsia"/>
          <w:sz w:val="18"/>
          <w:szCs w:val="18"/>
        </w:rPr>
        <w:t>与卖方无关的其他情形。</w:t>
      </w:r>
    </w:p>
    <w:p w14:paraId="32D438DC" w14:textId="05C9F490" w:rsidR="00501320" w:rsidRPr="001B5950" w:rsidRDefault="00501320" w:rsidP="00501320">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对于定制产品，买方应当保证其提供的技术需求、现场条件和其他技术</w:t>
      </w:r>
      <w:r w:rsidRPr="001B5950">
        <w:rPr>
          <w:rFonts w:ascii="SimSun" w:hAnsi="SimSun"/>
          <w:sz w:val="18"/>
          <w:szCs w:val="18"/>
        </w:rPr>
        <w:t>文件</w:t>
      </w:r>
      <w:r w:rsidRPr="001B5950">
        <w:rPr>
          <w:rFonts w:ascii="SimSun" w:hAnsi="SimSun" w:hint="eastAsia"/>
          <w:sz w:val="18"/>
          <w:szCs w:val="18"/>
        </w:rPr>
        <w:t>的真实、准确和完整。卖方对定制产品的</w:t>
      </w:r>
      <w:r w:rsidR="008C7DB4">
        <w:rPr>
          <w:rFonts w:ascii="SimSun" w:hAnsi="SimSun" w:hint="eastAsia"/>
          <w:sz w:val="18"/>
          <w:szCs w:val="18"/>
        </w:rPr>
        <w:t>质量保修</w:t>
      </w:r>
      <w:r w:rsidRPr="001B5950">
        <w:rPr>
          <w:rFonts w:ascii="SimSun" w:hAnsi="SimSun" w:hint="eastAsia"/>
          <w:sz w:val="18"/>
          <w:szCs w:val="18"/>
        </w:rPr>
        <w:t>不减轻或免除买方的相应保证责任。</w:t>
      </w:r>
    </w:p>
    <w:p w14:paraId="61F96C09" w14:textId="263917FA" w:rsidR="00377E23" w:rsidRPr="001B5950" w:rsidRDefault="00CE3D88" w:rsidP="008E2C45">
      <w:pPr>
        <w:numPr>
          <w:ilvl w:val="1"/>
          <w:numId w:val="38"/>
        </w:numPr>
        <w:adjustRightInd w:val="0"/>
        <w:snapToGrid w:val="0"/>
        <w:ind w:left="426" w:hanging="425"/>
        <w:rPr>
          <w:rFonts w:ascii="SimSun" w:hAnsi="SimSun"/>
          <w:sz w:val="18"/>
          <w:szCs w:val="18"/>
        </w:rPr>
      </w:pPr>
      <w:r>
        <w:rPr>
          <w:rFonts w:ascii="SimSun" w:hAnsi="SimSun"/>
          <w:sz w:val="18"/>
          <w:szCs w:val="18"/>
        </w:rPr>
        <w:t>质保期</w:t>
      </w:r>
    </w:p>
    <w:p w14:paraId="38B28224" w14:textId="2EB5883C" w:rsidR="008F031C" w:rsidRPr="001B5950" w:rsidRDefault="00324A47" w:rsidP="008E2C45">
      <w:pPr>
        <w:numPr>
          <w:ilvl w:val="2"/>
          <w:numId w:val="38"/>
        </w:numPr>
        <w:adjustRightInd w:val="0"/>
        <w:snapToGrid w:val="0"/>
        <w:ind w:left="426" w:hanging="426"/>
        <w:rPr>
          <w:rFonts w:ascii="SimSun" w:hAnsi="SimSun"/>
          <w:sz w:val="18"/>
          <w:szCs w:val="18"/>
        </w:rPr>
      </w:pPr>
      <w:r w:rsidRPr="00120D20">
        <w:rPr>
          <w:rFonts w:ascii="SimSun" w:hAnsi="SimSun" w:hint="eastAsia"/>
          <w:sz w:val="18"/>
          <w:szCs w:val="18"/>
        </w:rPr>
        <w:t>1PRIMAK D系列冷干机和过滤器产品</w:t>
      </w:r>
      <w:r>
        <w:rPr>
          <w:rFonts w:ascii="SimSun" w:hAnsi="SimSun" w:hint="eastAsia"/>
          <w:sz w:val="18"/>
          <w:szCs w:val="18"/>
        </w:rPr>
        <w:t>的</w:t>
      </w:r>
      <w:r w:rsidR="007C4B29">
        <w:rPr>
          <w:rFonts w:ascii="SimSun" w:hAnsi="SimSun" w:hint="eastAsia"/>
          <w:sz w:val="18"/>
          <w:szCs w:val="18"/>
        </w:rPr>
        <w:t>质保</w:t>
      </w:r>
      <w:r w:rsidRPr="00120D20">
        <w:rPr>
          <w:rFonts w:ascii="SimSun" w:hAnsi="SimSun" w:hint="eastAsia"/>
          <w:sz w:val="18"/>
          <w:szCs w:val="18"/>
        </w:rPr>
        <w:t>期为开机调试合格后十二个月，或发货之日起十四个月，以先到为准。其它整机产品</w:t>
      </w:r>
      <w:r>
        <w:rPr>
          <w:rFonts w:ascii="SimSun" w:hAnsi="SimSun" w:hint="eastAsia"/>
          <w:sz w:val="18"/>
          <w:szCs w:val="18"/>
        </w:rPr>
        <w:t>的</w:t>
      </w:r>
      <w:r w:rsidR="007C4B29">
        <w:rPr>
          <w:rFonts w:ascii="SimSun" w:hAnsi="SimSun" w:hint="eastAsia"/>
          <w:sz w:val="18"/>
          <w:szCs w:val="18"/>
        </w:rPr>
        <w:t>质保</w:t>
      </w:r>
      <w:r>
        <w:rPr>
          <w:rFonts w:ascii="SimSun" w:hAnsi="SimSun" w:hint="eastAsia"/>
          <w:sz w:val="18"/>
          <w:szCs w:val="18"/>
        </w:rPr>
        <w:t>期</w:t>
      </w:r>
      <w:r w:rsidRPr="00120D20">
        <w:rPr>
          <w:rFonts w:ascii="SimSun" w:hAnsi="SimSun" w:hint="eastAsia"/>
          <w:sz w:val="18"/>
          <w:szCs w:val="18"/>
        </w:rPr>
        <w:t>为开机调试合格后十二个月，或设备出厂之日起十八个月，以先到为准。</w:t>
      </w:r>
      <w:r w:rsidR="00CE3D88">
        <w:rPr>
          <w:rFonts w:ascii="SimSun" w:hAnsi="SimSun"/>
          <w:sz w:val="18"/>
          <w:szCs w:val="18"/>
        </w:rPr>
        <w:t>质保期</w:t>
      </w:r>
      <w:r w:rsidR="00377E23" w:rsidRPr="001B5950">
        <w:rPr>
          <w:rFonts w:ascii="SimSun" w:hAnsi="SimSun"/>
          <w:sz w:val="18"/>
          <w:szCs w:val="18"/>
        </w:rPr>
        <w:t>内</w:t>
      </w:r>
      <w:r w:rsidR="00D671B2" w:rsidRPr="001B5950">
        <w:rPr>
          <w:rFonts w:ascii="SimSun" w:hAnsi="SimSun"/>
          <w:sz w:val="18"/>
          <w:szCs w:val="18"/>
        </w:rPr>
        <w:t>，</w:t>
      </w:r>
      <w:r w:rsidR="00377E23" w:rsidRPr="001B5950">
        <w:rPr>
          <w:rFonts w:ascii="SimSun" w:hAnsi="SimSun"/>
          <w:sz w:val="18"/>
          <w:szCs w:val="18"/>
        </w:rPr>
        <w:t>如</w:t>
      </w:r>
      <w:r w:rsidR="00D671B2" w:rsidRPr="001B5950">
        <w:rPr>
          <w:rFonts w:ascii="SimSun" w:hAnsi="SimSun"/>
          <w:sz w:val="18"/>
          <w:szCs w:val="18"/>
        </w:rPr>
        <w:t>货物</w:t>
      </w:r>
      <w:r w:rsidR="00377E23" w:rsidRPr="001B5950">
        <w:rPr>
          <w:rFonts w:ascii="SimSun" w:hAnsi="SimSun"/>
          <w:sz w:val="18"/>
          <w:szCs w:val="18"/>
        </w:rPr>
        <w:t>因设计、制造</w:t>
      </w:r>
      <w:r w:rsidR="00D671B2" w:rsidRPr="001B5950">
        <w:rPr>
          <w:rFonts w:ascii="SimSun" w:hAnsi="SimSun"/>
          <w:sz w:val="18"/>
          <w:szCs w:val="18"/>
        </w:rPr>
        <w:t>原因</w:t>
      </w:r>
      <w:r w:rsidR="00377E23" w:rsidRPr="001B5950">
        <w:rPr>
          <w:rFonts w:ascii="SimSun" w:hAnsi="SimSun"/>
          <w:sz w:val="18"/>
          <w:szCs w:val="18"/>
        </w:rPr>
        <w:t>不能正常运转的，卖方负责维修。但货物非卖方安装，且买方不能提供卖方认可的《开机报告》的，卖方有权拒绝履行</w:t>
      </w:r>
      <w:r w:rsidR="008C7DB4">
        <w:rPr>
          <w:rFonts w:ascii="SimSun" w:hAnsi="SimSun"/>
          <w:sz w:val="18"/>
          <w:szCs w:val="18"/>
        </w:rPr>
        <w:t>质量保修</w:t>
      </w:r>
      <w:r w:rsidR="00377E23" w:rsidRPr="001B5950">
        <w:rPr>
          <w:rFonts w:ascii="SimSun" w:hAnsi="SimSun"/>
          <w:sz w:val="18"/>
          <w:szCs w:val="18"/>
        </w:rPr>
        <w:t>义务。</w:t>
      </w:r>
    </w:p>
    <w:p w14:paraId="333775FF" w14:textId="503873F9" w:rsidR="00377E23" w:rsidRPr="001B5950" w:rsidRDefault="00315227" w:rsidP="008E2C45">
      <w:pPr>
        <w:numPr>
          <w:ilvl w:val="2"/>
          <w:numId w:val="38"/>
        </w:numPr>
        <w:adjustRightInd w:val="0"/>
        <w:snapToGrid w:val="0"/>
        <w:ind w:left="426" w:hanging="426"/>
        <w:rPr>
          <w:rFonts w:ascii="SimSun" w:hAnsi="SimSun"/>
          <w:sz w:val="18"/>
          <w:szCs w:val="18"/>
        </w:rPr>
      </w:pPr>
      <w:r w:rsidRPr="001B5950">
        <w:rPr>
          <w:rFonts w:ascii="SimSun" w:hAnsi="SimSun" w:hint="eastAsia"/>
          <w:sz w:val="18"/>
          <w:szCs w:val="18"/>
        </w:rPr>
        <w:t>管道及节能产品</w:t>
      </w:r>
      <w:r w:rsidR="00377E23" w:rsidRPr="001B5950">
        <w:rPr>
          <w:rFonts w:ascii="SimSun" w:hAnsi="SimSun"/>
          <w:sz w:val="18"/>
          <w:szCs w:val="18"/>
        </w:rPr>
        <w:t>的</w:t>
      </w:r>
      <w:r w:rsidR="00CE3D88">
        <w:rPr>
          <w:rFonts w:ascii="SimSun" w:hAnsi="SimSun"/>
          <w:sz w:val="18"/>
          <w:szCs w:val="18"/>
        </w:rPr>
        <w:t>质保期</w:t>
      </w:r>
      <w:r w:rsidR="00377E23" w:rsidRPr="001B5950">
        <w:rPr>
          <w:rFonts w:ascii="SimSun" w:hAnsi="SimSun"/>
          <w:sz w:val="18"/>
          <w:szCs w:val="18"/>
        </w:rPr>
        <w:t>为发货后</w:t>
      </w:r>
      <w:r w:rsidR="00F03FFA" w:rsidRPr="001B5950">
        <w:rPr>
          <w:rFonts w:ascii="SimSun" w:hAnsi="SimSun"/>
          <w:sz w:val="18"/>
          <w:szCs w:val="18"/>
        </w:rPr>
        <w:t>12</w:t>
      </w:r>
      <w:r w:rsidR="00F03FFA" w:rsidRPr="001B5950">
        <w:rPr>
          <w:rFonts w:ascii="SimSun" w:hAnsi="SimSun" w:hint="eastAsia"/>
          <w:sz w:val="18"/>
          <w:szCs w:val="18"/>
        </w:rPr>
        <w:t>个月</w:t>
      </w:r>
      <w:r w:rsidR="00377E23" w:rsidRPr="001B5950">
        <w:rPr>
          <w:rFonts w:ascii="SimSun" w:hAnsi="SimSun"/>
          <w:sz w:val="18"/>
          <w:szCs w:val="18"/>
        </w:rPr>
        <w:t>。</w:t>
      </w:r>
      <w:r w:rsidR="00CE3D88">
        <w:rPr>
          <w:rFonts w:ascii="SimSun" w:hAnsi="SimSun"/>
          <w:sz w:val="18"/>
          <w:szCs w:val="18"/>
        </w:rPr>
        <w:t>质保期</w:t>
      </w:r>
      <w:r w:rsidR="00377E23" w:rsidRPr="001B5950">
        <w:rPr>
          <w:rFonts w:ascii="SimSun" w:hAnsi="SimSun"/>
          <w:sz w:val="18"/>
          <w:szCs w:val="18"/>
        </w:rPr>
        <w:t>内如因设计、制造原因而导致货物不能正常运转的，卖方免费提供零部件，不提供现场维修服务。</w:t>
      </w:r>
    </w:p>
    <w:p w14:paraId="71B68615" w14:textId="0ADA2180" w:rsidR="00400BD8" w:rsidRPr="001B5950" w:rsidRDefault="00400BD8" w:rsidP="008E2C45">
      <w:pPr>
        <w:numPr>
          <w:ilvl w:val="2"/>
          <w:numId w:val="38"/>
        </w:numPr>
        <w:adjustRightInd w:val="0"/>
        <w:snapToGrid w:val="0"/>
        <w:ind w:left="426" w:hanging="426"/>
        <w:rPr>
          <w:rFonts w:ascii="SimSun" w:hAnsi="SimSun"/>
          <w:sz w:val="18"/>
          <w:szCs w:val="18"/>
        </w:rPr>
      </w:pPr>
      <w:r w:rsidRPr="001B5950">
        <w:rPr>
          <w:rFonts w:ascii="SimSun" w:hAnsi="SimSun" w:hint="eastAsia"/>
          <w:sz w:val="18"/>
          <w:szCs w:val="18"/>
        </w:rPr>
        <w:t>除合同</w:t>
      </w:r>
      <w:r w:rsidRPr="001B5950">
        <w:rPr>
          <w:rFonts w:ascii="SimSun" w:hAnsi="SimSun"/>
          <w:sz w:val="18"/>
          <w:szCs w:val="18"/>
        </w:rPr>
        <w:t>/</w:t>
      </w:r>
      <w:r w:rsidRPr="001B5950">
        <w:rPr>
          <w:rFonts w:ascii="SimSun" w:hAnsi="SimSun" w:hint="eastAsia"/>
          <w:sz w:val="18"/>
          <w:szCs w:val="18"/>
        </w:rPr>
        <w:t>订单另有约定外，</w:t>
      </w:r>
      <w:r w:rsidRPr="001B5950">
        <w:rPr>
          <w:rFonts w:ascii="SimSun" w:hAnsi="SimSun" w:hint="eastAsia"/>
          <w:bCs/>
          <w:sz w:val="18"/>
          <w:szCs w:val="18"/>
        </w:rPr>
        <w:t>零件的</w:t>
      </w:r>
      <w:r w:rsidR="00CE3D88">
        <w:rPr>
          <w:rFonts w:ascii="SimSun" w:hAnsi="SimSun" w:hint="eastAsia"/>
          <w:bCs/>
          <w:sz w:val="18"/>
          <w:szCs w:val="18"/>
        </w:rPr>
        <w:t>质保期</w:t>
      </w:r>
      <w:r w:rsidR="00F03FFA" w:rsidRPr="001B5950">
        <w:rPr>
          <w:rFonts w:ascii="SimSun" w:hAnsi="SimSun" w:hint="eastAsia"/>
          <w:bCs/>
          <w:sz w:val="18"/>
          <w:szCs w:val="18"/>
        </w:rPr>
        <w:t>为</w:t>
      </w:r>
      <w:r w:rsidR="00F03FFA" w:rsidRPr="001B5950">
        <w:rPr>
          <w:rFonts w:ascii="SimSun" w:hAnsi="SimSun"/>
          <w:bCs/>
          <w:sz w:val="18"/>
          <w:szCs w:val="18"/>
        </w:rPr>
        <w:t>6个月</w:t>
      </w:r>
      <w:r w:rsidRPr="001B5950">
        <w:rPr>
          <w:rFonts w:ascii="SimSun" w:hAnsi="SimSun" w:hint="eastAsia"/>
          <w:sz w:val="18"/>
          <w:szCs w:val="18"/>
        </w:rPr>
        <w:t>，自买方收货之日起算。</w:t>
      </w:r>
    </w:p>
    <w:p w14:paraId="18274B3E" w14:textId="66496256" w:rsidR="00841752" w:rsidRPr="00C57E9D" w:rsidRDefault="006C23A9" w:rsidP="008E2C45">
      <w:pPr>
        <w:numPr>
          <w:ilvl w:val="1"/>
          <w:numId w:val="38"/>
        </w:numPr>
        <w:adjustRightInd w:val="0"/>
        <w:snapToGrid w:val="0"/>
        <w:ind w:left="426" w:hanging="425"/>
        <w:rPr>
          <w:rFonts w:ascii="SimSun" w:hAnsi="SimSun"/>
          <w:sz w:val="18"/>
          <w:szCs w:val="18"/>
        </w:rPr>
      </w:pPr>
      <w:r w:rsidRPr="00C57E9D">
        <w:rPr>
          <w:rFonts w:ascii="SimSun" w:hAnsi="SimSun" w:hint="eastAsia"/>
          <w:sz w:val="18"/>
          <w:szCs w:val="18"/>
        </w:rPr>
        <w:t>在</w:t>
      </w:r>
      <w:r w:rsidR="00CE3D88" w:rsidRPr="00C57E9D">
        <w:rPr>
          <w:rFonts w:ascii="SimSun" w:hAnsi="SimSun" w:hint="eastAsia"/>
          <w:sz w:val="18"/>
          <w:szCs w:val="18"/>
        </w:rPr>
        <w:t>质保期</w:t>
      </w:r>
      <w:r w:rsidRPr="00C57E9D">
        <w:rPr>
          <w:rFonts w:ascii="SimSun" w:hAnsi="SimSun" w:hint="eastAsia"/>
          <w:sz w:val="18"/>
          <w:szCs w:val="18"/>
        </w:rPr>
        <w:t>内</w:t>
      </w:r>
      <w:r w:rsidRPr="00C57E9D">
        <w:rPr>
          <w:rFonts w:ascii="SimSun" w:hAnsi="SimSun"/>
          <w:sz w:val="18"/>
          <w:szCs w:val="18"/>
        </w:rPr>
        <w:t>,</w:t>
      </w:r>
      <w:r w:rsidRPr="00C57E9D">
        <w:rPr>
          <w:rFonts w:ascii="SimSun" w:hAnsi="SimSun" w:hint="eastAsia"/>
          <w:sz w:val="18"/>
          <w:szCs w:val="18"/>
        </w:rPr>
        <w:t>买方应自行负责严格按照</w:t>
      </w:r>
      <w:r w:rsidR="00841752" w:rsidRPr="00C57E9D">
        <w:rPr>
          <w:rFonts w:ascii="SimSun" w:hAnsi="SimSun" w:hint="eastAsia"/>
          <w:sz w:val="18"/>
          <w:szCs w:val="18"/>
        </w:rPr>
        <w:t>技术文件</w:t>
      </w:r>
      <w:r w:rsidRPr="00C57E9D">
        <w:rPr>
          <w:rFonts w:ascii="SimSun" w:hAnsi="SimSun" w:hint="eastAsia"/>
          <w:sz w:val="18"/>
          <w:szCs w:val="18"/>
        </w:rPr>
        <w:t>对</w:t>
      </w:r>
      <w:r w:rsidR="00841752" w:rsidRPr="00C57E9D">
        <w:rPr>
          <w:rFonts w:ascii="SimSun" w:hAnsi="SimSun" w:hint="eastAsia"/>
          <w:sz w:val="18"/>
          <w:szCs w:val="18"/>
        </w:rPr>
        <w:t>产品</w:t>
      </w:r>
      <w:r w:rsidRPr="00C57E9D">
        <w:rPr>
          <w:rFonts w:ascii="SimSun" w:hAnsi="SimSun" w:hint="eastAsia"/>
          <w:sz w:val="18"/>
          <w:szCs w:val="18"/>
        </w:rPr>
        <w:t>进行定期维护保养</w:t>
      </w:r>
      <w:r w:rsidRPr="00C57E9D">
        <w:rPr>
          <w:rFonts w:ascii="SimSun" w:hAnsi="SimSun"/>
          <w:sz w:val="18"/>
          <w:szCs w:val="18"/>
        </w:rPr>
        <w:t>,</w:t>
      </w:r>
      <w:r w:rsidRPr="00C57E9D">
        <w:rPr>
          <w:rFonts w:ascii="SimSun" w:hAnsi="SimSun" w:hint="eastAsia"/>
          <w:sz w:val="18"/>
          <w:szCs w:val="18"/>
        </w:rPr>
        <w:t>卖方的</w:t>
      </w:r>
      <w:r w:rsidR="008C7DB4" w:rsidRPr="00C57E9D">
        <w:rPr>
          <w:rFonts w:ascii="SimSun" w:hAnsi="SimSun" w:hint="eastAsia"/>
          <w:sz w:val="18"/>
          <w:szCs w:val="18"/>
        </w:rPr>
        <w:t>质量保修</w:t>
      </w:r>
      <w:r w:rsidRPr="00C57E9D">
        <w:rPr>
          <w:rFonts w:ascii="SimSun" w:hAnsi="SimSun" w:hint="eastAsia"/>
          <w:sz w:val="18"/>
          <w:szCs w:val="18"/>
        </w:rPr>
        <w:t>范围不包括</w:t>
      </w:r>
      <w:r w:rsidR="00841752" w:rsidRPr="00C57E9D">
        <w:rPr>
          <w:rFonts w:ascii="SimSun" w:hAnsi="SimSun" w:hint="eastAsia"/>
          <w:sz w:val="18"/>
          <w:szCs w:val="18"/>
        </w:rPr>
        <w:t>产品</w:t>
      </w:r>
      <w:r w:rsidRPr="00C57E9D">
        <w:rPr>
          <w:rFonts w:ascii="SimSun" w:hAnsi="SimSun" w:hint="eastAsia"/>
          <w:sz w:val="18"/>
          <w:szCs w:val="18"/>
        </w:rPr>
        <w:t>定期维护保养的服务。</w:t>
      </w:r>
    </w:p>
    <w:p w14:paraId="0242DAA7" w14:textId="6D43D1C9" w:rsidR="00377E23" w:rsidRPr="001B5950" w:rsidRDefault="00377E2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与</w:t>
      </w:r>
      <w:r w:rsidR="008C7DB4">
        <w:rPr>
          <w:rFonts w:ascii="SimSun" w:hAnsi="SimSun"/>
          <w:sz w:val="18"/>
          <w:szCs w:val="18"/>
        </w:rPr>
        <w:t>质量保修</w:t>
      </w:r>
      <w:r w:rsidRPr="001B5950">
        <w:rPr>
          <w:rFonts w:ascii="SimSun" w:hAnsi="SimSun"/>
          <w:sz w:val="18"/>
          <w:szCs w:val="18"/>
        </w:rPr>
        <w:t>相关的服务可能由卖方及（或）卖方指定之服务机构提供。</w:t>
      </w:r>
    </w:p>
    <w:p w14:paraId="59CAF86E" w14:textId="3DACB1A3" w:rsidR="00400BD8" w:rsidRPr="001B5950" w:rsidRDefault="008D65BE"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在</w:t>
      </w:r>
      <w:r w:rsidR="00CE3D88">
        <w:rPr>
          <w:rFonts w:ascii="SimSun" w:hAnsi="SimSun" w:hint="eastAsia"/>
          <w:sz w:val="18"/>
          <w:szCs w:val="18"/>
        </w:rPr>
        <w:t>质保期</w:t>
      </w:r>
      <w:r w:rsidRPr="001B5950">
        <w:rPr>
          <w:rFonts w:ascii="SimSun" w:hAnsi="SimSun" w:hint="eastAsia"/>
          <w:sz w:val="18"/>
          <w:szCs w:val="18"/>
        </w:rPr>
        <w:t>内，如果买方认为</w:t>
      </w:r>
      <w:r w:rsidR="00846B26" w:rsidRPr="001B5950">
        <w:rPr>
          <w:rFonts w:ascii="SimSun" w:hAnsi="SimSun" w:hint="eastAsia"/>
          <w:sz w:val="18"/>
          <w:szCs w:val="18"/>
        </w:rPr>
        <w:t>货物</w:t>
      </w:r>
      <w:r w:rsidRPr="001B5950">
        <w:rPr>
          <w:rFonts w:ascii="SimSun" w:hAnsi="SimSun" w:hint="eastAsia"/>
          <w:sz w:val="18"/>
          <w:szCs w:val="18"/>
        </w:rPr>
        <w:t>存在质量问题应立即书面通知卖方，卖方有权认定</w:t>
      </w:r>
      <w:r w:rsidR="00846B26" w:rsidRPr="001B5950">
        <w:rPr>
          <w:rFonts w:ascii="SimSun" w:hAnsi="SimSun" w:hint="eastAsia"/>
          <w:sz w:val="18"/>
          <w:szCs w:val="18"/>
        </w:rPr>
        <w:t>货物</w:t>
      </w:r>
      <w:r w:rsidRPr="001B5950">
        <w:rPr>
          <w:rFonts w:ascii="SimSun" w:hAnsi="SimSun" w:hint="eastAsia"/>
          <w:sz w:val="18"/>
          <w:szCs w:val="18"/>
        </w:rPr>
        <w:t>是否符合</w:t>
      </w:r>
      <w:r w:rsidR="008C7DB4">
        <w:rPr>
          <w:rFonts w:ascii="SimSun" w:hAnsi="SimSun" w:hint="eastAsia"/>
          <w:sz w:val="18"/>
          <w:szCs w:val="18"/>
        </w:rPr>
        <w:t>质量保修</w:t>
      </w:r>
      <w:r w:rsidRPr="001B5950">
        <w:rPr>
          <w:rFonts w:ascii="SimSun" w:hAnsi="SimSun" w:hint="eastAsia"/>
          <w:sz w:val="18"/>
          <w:szCs w:val="18"/>
        </w:rPr>
        <w:t>条件。经卖方认定符合</w:t>
      </w:r>
      <w:r w:rsidR="008C7DB4">
        <w:rPr>
          <w:rFonts w:ascii="SimSun" w:hAnsi="SimSun" w:hint="eastAsia"/>
          <w:sz w:val="18"/>
          <w:szCs w:val="18"/>
        </w:rPr>
        <w:t>质量保修</w:t>
      </w:r>
      <w:r w:rsidRPr="001B5950">
        <w:rPr>
          <w:rFonts w:ascii="SimSun" w:hAnsi="SimSun" w:hint="eastAsia"/>
          <w:sz w:val="18"/>
          <w:szCs w:val="18"/>
        </w:rPr>
        <w:t>条件的，卖方履行</w:t>
      </w:r>
      <w:r w:rsidR="008C7DB4">
        <w:rPr>
          <w:rFonts w:ascii="SimSun" w:hAnsi="SimSun" w:hint="eastAsia"/>
          <w:sz w:val="18"/>
          <w:szCs w:val="18"/>
        </w:rPr>
        <w:t>质量保修</w:t>
      </w:r>
      <w:r w:rsidRPr="001B5950">
        <w:rPr>
          <w:rFonts w:ascii="SimSun" w:hAnsi="SimSun" w:hint="eastAsia"/>
          <w:sz w:val="18"/>
          <w:szCs w:val="18"/>
        </w:rPr>
        <w:t>的方式为修理或更换</w:t>
      </w:r>
      <w:r w:rsidR="00846B26" w:rsidRPr="001B5950">
        <w:rPr>
          <w:rFonts w:ascii="SimSun" w:hAnsi="SimSun" w:hint="eastAsia"/>
          <w:sz w:val="18"/>
          <w:szCs w:val="18"/>
        </w:rPr>
        <w:t>货物。</w:t>
      </w:r>
    </w:p>
    <w:p w14:paraId="343633FF" w14:textId="2E50E9D7" w:rsidR="00377E23" w:rsidRPr="00C57E9D" w:rsidRDefault="00377E23" w:rsidP="008E2C45">
      <w:pPr>
        <w:numPr>
          <w:ilvl w:val="1"/>
          <w:numId w:val="38"/>
        </w:numPr>
        <w:adjustRightInd w:val="0"/>
        <w:snapToGrid w:val="0"/>
        <w:ind w:left="426" w:hanging="425"/>
        <w:rPr>
          <w:rFonts w:ascii="SimSun" w:hAnsi="SimSun"/>
          <w:sz w:val="18"/>
          <w:szCs w:val="18"/>
        </w:rPr>
      </w:pPr>
      <w:r w:rsidRPr="00C57E9D">
        <w:rPr>
          <w:rFonts w:ascii="SimSun" w:hAnsi="SimSun"/>
          <w:sz w:val="18"/>
          <w:szCs w:val="18"/>
        </w:rPr>
        <w:t>其他约定</w:t>
      </w:r>
    </w:p>
    <w:p w14:paraId="1E7599E0" w14:textId="712798AC" w:rsidR="00C32A80" w:rsidRPr="00C57E9D" w:rsidRDefault="00C32A80" w:rsidP="008E2C45">
      <w:pPr>
        <w:numPr>
          <w:ilvl w:val="2"/>
          <w:numId w:val="38"/>
        </w:numPr>
        <w:adjustRightInd w:val="0"/>
        <w:snapToGrid w:val="0"/>
        <w:ind w:left="426" w:hanging="426"/>
        <w:rPr>
          <w:rFonts w:ascii="SimSun" w:hAnsi="SimSun"/>
          <w:sz w:val="18"/>
          <w:szCs w:val="18"/>
        </w:rPr>
      </w:pPr>
      <w:r w:rsidRPr="00C57E9D">
        <w:rPr>
          <w:rFonts w:ascii="SimSun" w:hAnsi="SimSun"/>
          <w:sz w:val="18"/>
          <w:szCs w:val="18"/>
        </w:rPr>
        <w:t>如买方未能及时足额按照本合同约定支付任何一笔款项，则卖方</w:t>
      </w:r>
      <w:r w:rsidR="00B20050" w:rsidRPr="00C57E9D">
        <w:rPr>
          <w:rFonts w:ascii="SimSun" w:hAnsi="SimSun"/>
          <w:sz w:val="18"/>
          <w:szCs w:val="18"/>
        </w:rPr>
        <w:t>有权中止</w:t>
      </w:r>
      <w:r w:rsidRPr="00C57E9D">
        <w:rPr>
          <w:rFonts w:ascii="SimSun" w:hAnsi="SimSun"/>
          <w:sz w:val="18"/>
          <w:szCs w:val="18"/>
        </w:rPr>
        <w:t>履行</w:t>
      </w:r>
      <w:r w:rsidR="008C7DB4" w:rsidRPr="00C57E9D">
        <w:rPr>
          <w:rFonts w:ascii="SimSun" w:hAnsi="SimSun"/>
          <w:sz w:val="18"/>
          <w:szCs w:val="18"/>
        </w:rPr>
        <w:t>质量保修</w:t>
      </w:r>
      <w:r w:rsidRPr="00C57E9D">
        <w:rPr>
          <w:rFonts w:ascii="SimSun" w:hAnsi="SimSun"/>
          <w:sz w:val="18"/>
          <w:szCs w:val="18"/>
        </w:rPr>
        <w:t xml:space="preserve">义务。 </w:t>
      </w:r>
    </w:p>
    <w:p w14:paraId="209CF0DB" w14:textId="3197D616" w:rsidR="00C32A80" w:rsidRPr="00C57E9D" w:rsidRDefault="00C32A80" w:rsidP="008E2C45">
      <w:pPr>
        <w:numPr>
          <w:ilvl w:val="2"/>
          <w:numId w:val="38"/>
        </w:numPr>
        <w:adjustRightInd w:val="0"/>
        <w:snapToGrid w:val="0"/>
        <w:ind w:left="426" w:hanging="426"/>
        <w:rPr>
          <w:rFonts w:ascii="SimSun" w:hAnsi="SimSun"/>
          <w:sz w:val="18"/>
          <w:szCs w:val="18"/>
        </w:rPr>
      </w:pPr>
      <w:r w:rsidRPr="00C57E9D">
        <w:rPr>
          <w:rFonts w:ascii="SimSun" w:hAnsi="SimSun"/>
          <w:sz w:val="18"/>
          <w:szCs w:val="18"/>
        </w:rPr>
        <w:t>若货物</w:t>
      </w:r>
      <w:r w:rsidR="00B20050" w:rsidRPr="00C57E9D">
        <w:rPr>
          <w:rFonts w:ascii="SimSun" w:hAnsi="SimSun"/>
          <w:sz w:val="18"/>
          <w:szCs w:val="18"/>
        </w:rPr>
        <w:t>不</w:t>
      </w:r>
      <w:r w:rsidRPr="00C57E9D">
        <w:rPr>
          <w:rFonts w:ascii="SimSun" w:hAnsi="SimSun"/>
          <w:sz w:val="18"/>
          <w:szCs w:val="18"/>
        </w:rPr>
        <w:t>使用</w:t>
      </w:r>
      <w:r w:rsidR="007D36F7" w:rsidRPr="00C57E9D">
        <w:rPr>
          <w:rFonts w:ascii="SimSun" w:hAnsi="SimSun" w:hint="eastAsia"/>
          <w:sz w:val="18"/>
          <w:szCs w:val="18"/>
        </w:rPr>
        <w:t>乙方指定</w:t>
      </w:r>
      <w:r w:rsidRPr="00C57E9D">
        <w:rPr>
          <w:rFonts w:ascii="SimSun" w:hAnsi="SimSun"/>
          <w:sz w:val="18"/>
          <w:szCs w:val="18"/>
        </w:rPr>
        <w:t>原厂零配件可能导致重大损害，有此情形则卖方</w:t>
      </w:r>
      <w:r w:rsidR="00B20050" w:rsidRPr="00C57E9D">
        <w:rPr>
          <w:rFonts w:ascii="SimSun" w:hAnsi="SimSun"/>
          <w:sz w:val="18"/>
          <w:szCs w:val="18"/>
        </w:rPr>
        <w:t>有权立即终止</w:t>
      </w:r>
      <w:r w:rsidRPr="00C57E9D">
        <w:rPr>
          <w:rFonts w:ascii="SimSun" w:hAnsi="SimSun"/>
          <w:sz w:val="18"/>
          <w:szCs w:val="18"/>
        </w:rPr>
        <w:t>履行</w:t>
      </w:r>
      <w:r w:rsidR="008C7DB4" w:rsidRPr="00C57E9D">
        <w:rPr>
          <w:rFonts w:ascii="SimSun" w:hAnsi="SimSun"/>
          <w:sz w:val="18"/>
          <w:szCs w:val="18"/>
        </w:rPr>
        <w:t>质量保修</w:t>
      </w:r>
      <w:r w:rsidRPr="00C57E9D">
        <w:rPr>
          <w:rFonts w:ascii="SimSun" w:hAnsi="SimSun"/>
          <w:sz w:val="18"/>
          <w:szCs w:val="18"/>
        </w:rPr>
        <w:t>义务。</w:t>
      </w:r>
    </w:p>
    <w:p w14:paraId="3FD0CA2A" w14:textId="325CA21E" w:rsidR="00C32A80" w:rsidRPr="00C57E9D" w:rsidRDefault="00712043" w:rsidP="00180EDF">
      <w:pPr>
        <w:numPr>
          <w:ilvl w:val="2"/>
          <w:numId w:val="38"/>
        </w:numPr>
        <w:adjustRightInd w:val="0"/>
        <w:snapToGrid w:val="0"/>
        <w:ind w:left="426" w:hanging="426"/>
        <w:rPr>
          <w:rFonts w:ascii="SimSun" w:hAnsi="SimSun"/>
          <w:sz w:val="18"/>
          <w:szCs w:val="18"/>
        </w:rPr>
      </w:pPr>
      <w:r w:rsidRPr="001B5950">
        <w:rPr>
          <w:rFonts w:ascii="SimSun" w:hAnsi="SimSun" w:hint="eastAsia"/>
          <w:sz w:val="18"/>
          <w:szCs w:val="18"/>
        </w:rPr>
        <w:t>如果</w:t>
      </w:r>
      <w:r w:rsidR="00AC64AC" w:rsidRPr="001B5950">
        <w:rPr>
          <w:rFonts w:ascii="SimSun" w:hAnsi="SimSun" w:hint="eastAsia"/>
          <w:sz w:val="18"/>
          <w:szCs w:val="18"/>
        </w:rPr>
        <w:t>货物上的控制</w:t>
      </w:r>
      <w:r w:rsidR="004A5D51" w:rsidRPr="001B5950">
        <w:rPr>
          <w:rFonts w:ascii="SimSun" w:hAnsi="SimSun" w:hint="eastAsia"/>
          <w:sz w:val="18"/>
          <w:szCs w:val="18"/>
        </w:rPr>
        <w:t>器包含远程诊断功能，</w:t>
      </w:r>
      <w:r w:rsidR="00AC64AC" w:rsidRPr="001B5950">
        <w:rPr>
          <w:rFonts w:ascii="SimSun" w:hAnsi="SimSun"/>
          <w:sz w:val="18"/>
          <w:szCs w:val="18"/>
        </w:rPr>
        <w:t>用于提高售后服务的响应速度和故障排除率。若买方未经卖方事先书面同意对控制器进行拆除、禁用或重新编程等操作，卖方将无法保证系统运行正常，并</w:t>
      </w:r>
      <w:r w:rsidR="00B20050" w:rsidRPr="001B5950">
        <w:rPr>
          <w:rFonts w:ascii="SimSun" w:hAnsi="SimSun"/>
          <w:sz w:val="18"/>
          <w:szCs w:val="18"/>
        </w:rPr>
        <w:t>有权立即终止</w:t>
      </w:r>
      <w:r w:rsidR="00C32A80" w:rsidRPr="001B5950">
        <w:rPr>
          <w:rFonts w:ascii="SimSun" w:hAnsi="SimSun"/>
          <w:sz w:val="18"/>
          <w:szCs w:val="18"/>
        </w:rPr>
        <w:t>履行</w:t>
      </w:r>
      <w:r w:rsidR="008C7DB4">
        <w:rPr>
          <w:rFonts w:ascii="SimSun" w:hAnsi="SimSun"/>
          <w:sz w:val="18"/>
          <w:szCs w:val="18"/>
        </w:rPr>
        <w:t>质量保修</w:t>
      </w:r>
      <w:r w:rsidR="00C32A80" w:rsidRPr="001B5950">
        <w:rPr>
          <w:rFonts w:ascii="SimSun" w:hAnsi="SimSun"/>
          <w:sz w:val="18"/>
          <w:szCs w:val="18"/>
        </w:rPr>
        <w:t>义务</w:t>
      </w:r>
      <w:r w:rsidR="00D20563">
        <w:rPr>
          <w:rFonts w:ascii="SimSun" w:hAnsi="SimSun" w:hint="eastAsia"/>
          <w:sz w:val="18"/>
          <w:szCs w:val="18"/>
        </w:rPr>
        <w:t>。</w:t>
      </w:r>
      <w:r w:rsidR="00D20563" w:rsidRPr="0001439C">
        <w:rPr>
          <w:rFonts w:ascii="SimSun" w:hAnsi="SimSun"/>
          <w:sz w:val="18"/>
          <w:szCs w:val="18"/>
        </w:rPr>
        <w:t>卖方通过该系统接收的数据用于整体客户服务。卖方将尽合理的努力来保护搜集到的数据免遭未经授权的使用。卖方的</w:t>
      </w:r>
      <w:r w:rsidR="00D20563" w:rsidRPr="0001439C">
        <w:rPr>
          <w:rFonts w:ascii="SimSun" w:hAnsi="SimSun" w:hint="eastAsia"/>
          <w:sz w:val="18"/>
          <w:szCs w:val="18"/>
        </w:rPr>
        <w:t>远程诊断</w:t>
      </w:r>
      <w:r w:rsidR="00D20563" w:rsidRPr="0001439C">
        <w:rPr>
          <w:rFonts w:ascii="SimSun" w:hAnsi="SimSun"/>
          <w:sz w:val="18"/>
          <w:szCs w:val="18"/>
        </w:rPr>
        <w:t>服务按“</w:t>
      </w:r>
      <w:r w:rsidR="00D20563" w:rsidRPr="0001439C">
        <w:rPr>
          <w:rFonts w:ascii="SimSun" w:hAnsi="SimSun" w:hint="eastAsia"/>
          <w:sz w:val="18"/>
          <w:szCs w:val="18"/>
        </w:rPr>
        <w:t>现状</w:t>
      </w:r>
      <w:r w:rsidR="00D20563" w:rsidRPr="0001439C">
        <w:rPr>
          <w:rFonts w:ascii="SimSun" w:hAnsi="SimSun"/>
          <w:sz w:val="18"/>
          <w:szCs w:val="18"/>
        </w:rPr>
        <w:t>”</w:t>
      </w:r>
      <w:r w:rsidR="00D20563" w:rsidRPr="0001439C">
        <w:rPr>
          <w:rFonts w:ascii="SimSun" w:hAnsi="SimSun" w:hint="eastAsia"/>
          <w:sz w:val="18"/>
          <w:szCs w:val="18"/>
        </w:rPr>
        <w:t xml:space="preserve"> 提供而不</w:t>
      </w:r>
      <w:r w:rsidR="003C6603">
        <w:rPr>
          <w:rFonts w:ascii="SimSun" w:hAnsi="SimSun" w:hint="eastAsia"/>
          <w:sz w:val="18"/>
          <w:szCs w:val="18"/>
        </w:rPr>
        <w:t>承诺</w:t>
      </w:r>
      <w:r w:rsidR="00D20563" w:rsidRPr="0001439C">
        <w:rPr>
          <w:rFonts w:ascii="SimSun" w:hAnsi="SimSun" w:hint="eastAsia"/>
          <w:sz w:val="18"/>
          <w:szCs w:val="18"/>
        </w:rPr>
        <w:t>任何其他明示或暗示的保证</w:t>
      </w:r>
      <w:r w:rsidR="00D20563" w:rsidRPr="0001439C">
        <w:rPr>
          <w:rFonts w:ascii="SimSun" w:hAnsi="SimSun"/>
          <w:sz w:val="18"/>
          <w:szCs w:val="18"/>
        </w:rPr>
        <w:t>，买方应自行承担使用</w:t>
      </w:r>
      <w:r w:rsidR="00D20563" w:rsidRPr="0001439C">
        <w:rPr>
          <w:rFonts w:ascii="SimSun" w:hAnsi="SimSun" w:hint="eastAsia"/>
          <w:sz w:val="18"/>
          <w:szCs w:val="18"/>
        </w:rPr>
        <w:t>远程诊断</w:t>
      </w:r>
      <w:r w:rsidR="00D20563" w:rsidRPr="0001439C">
        <w:rPr>
          <w:rFonts w:ascii="SimSun" w:hAnsi="SimSun"/>
          <w:sz w:val="18"/>
          <w:szCs w:val="18"/>
        </w:rPr>
        <w:t xml:space="preserve">服务的风险。卖方有权自行决定随时对 </w:t>
      </w:r>
      <w:r w:rsidR="00D20563" w:rsidRPr="0001439C">
        <w:rPr>
          <w:rFonts w:ascii="SimSun" w:hAnsi="SimSun" w:hint="eastAsia"/>
          <w:sz w:val="18"/>
          <w:szCs w:val="18"/>
        </w:rPr>
        <w:t>远程诊断</w:t>
      </w:r>
      <w:r w:rsidR="00D20563" w:rsidRPr="0001439C">
        <w:rPr>
          <w:rFonts w:ascii="SimSun" w:hAnsi="SimSun"/>
          <w:sz w:val="18"/>
          <w:szCs w:val="18"/>
        </w:rPr>
        <w:t>服务进行必要的更改、更新或增强，</w:t>
      </w:r>
      <w:r w:rsidR="00D20563" w:rsidRPr="00C57E9D">
        <w:rPr>
          <w:rFonts w:ascii="SimSun" w:hAnsi="SimSun"/>
          <w:sz w:val="18"/>
          <w:szCs w:val="18"/>
        </w:rPr>
        <w:t>也有权添加或删除一些功能或特性，并可能完全暂停或停止</w:t>
      </w:r>
      <w:r w:rsidR="00D20563" w:rsidRPr="00C57E9D">
        <w:rPr>
          <w:rFonts w:ascii="SimSun" w:hAnsi="SimSun" w:hint="eastAsia"/>
          <w:sz w:val="18"/>
          <w:szCs w:val="18"/>
        </w:rPr>
        <w:t>远程诊断</w:t>
      </w:r>
      <w:r w:rsidR="00D20563" w:rsidRPr="00C57E9D">
        <w:rPr>
          <w:rFonts w:ascii="SimSun" w:hAnsi="SimSun"/>
          <w:sz w:val="18"/>
          <w:szCs w:val="18"/>
        </w:rPr>
        <w:t>服务。卖方不保证或担保</w:t>
      </w:r>
      <w:r w:rsidR="00D20563" w:rsidRPr="00C57E9D">
        <w:rPr>
          <w:rFonts w:ascii="SimSun" w:hAnsi="SimSun" w:hint="eastAsia"/>
          <w:sz w:val="18"/>
          <w:szCs w:val="18"/>
        </w:rPr>
        <w:t>远程诊断</w:t>
      </w:r>
      <w:r w:rsidR="00D20563" w:rsidRPr="00C57E9D">
        <w:rPr>
          <w:rFonts w:ascii="SimSun" w:hAnsi="SimSun"/>
          <w:sz w:val="18"/>
          <w:szCs w:val="18"/>
        </w:rPr>
        <w:t>服务将始终处于100%有效状态，并且不对任何暂停服务负责</w:t>
      </w:r>
      <w:r w:rsidR="00C32A80" w:rsidRPr="00C57E9D">
        <w:rPr>
          <w:rFonts w:ascii="SimSun" w:hAnsi="SimSun"/>
          <w:sz w:val="18"/>
          <w:szCs w:val="18"/>
        </w:rPr>
        <w:t>。</w:t>
      </w:r>
    </w:p>
    <w:p w14:paraId="47E88779" w14:textId="26C41F42" w:rsidR="003F3955" w:rsidRPr="00C57E9D" w:rsidRDefault="00377E23" w:rsidP="008E2C45">
      <w:pPr>
        <w:numPr>
          <w:ilvl w:val="2"/>
          <w:numId w:val="38"/>
        </w:numPr>
        <w:adjustRightInd w:val="0"/>
        <w:snapToGrid w:val="0"/>
        <w:ind w:left="426" w:hanging="426"/>
        <w:rPr>
          <w:rFonts w:ascii="SimSun" w:hAnsi="SimSun"/>
          <w:sz w:val="18"/>
          <w:szCs w:val="18"/>
        </w:rPr>
      </w:pPr>
      <w:r w:rsidRPr="00C57E9D">
        <w:rPr>
          <w:rFonts w:ascii="SimSun" w:hAnsi="SimSun"/>
          <w:sz w:val="18"/>
          <w:szCs w:val="18"/>
        </w:rPr>
        <w:t>若买方并非货物的最终用户，</w:t>
      </w:r>
      <w:r w:rsidR="002B30C1" w:rsidRPr="00C57E9D">
        <w:rPr>
          <w:rFonts w:ascii="SimSun" w:hAnsi="SimSun"/>
          <w:sz w:val="18"/>
          <w:szCs w:val="18"/>
        </w:rPr>
        <w:t>则有义务向卖方提供最终用户的相关信息，并根据</w:t>
      </w:r>
      <w:r w:rsidRPr="00C57E9D">
        <w:rPr>
          <w:rFonts w:ascii="SimSun" w:hAnsi="SimSun"/>
          <w:sz w:val="18"/>
          <w:szCs w:val="18"/>
        </w:rPr>
        <w:t>卖方</w:t>
      </w:r>
      <w:r w:rsidR="002B30C1" w:rsidRPr="00C57E9D">
        <w:rPr>
          <w:rFonts w:ascii="SimSun" w:hAnsi="SimSun"/>
          <w:sz w:val="18"/>
          <w:szCs w:val="18"/>
        </w:rPr>
        <w:t>的</w:t>
      </w:r>
      <w:r w:rsidRPr="00C57E9D">
        <w:rPr>
          <w:rFonts w:ascii="SimSun" w:hAnsi="SimSun"/>
          <w:sz w:val="18"/>
          <w:szCs w:val="18"/>
        </w:rPr>
        <w:t>要求协助卖方</w:t>
      </w:r>
      <w:r w:rsidR="002B30C1" w:rsidRPr="00C57E9D">
        <w:rPr>
          <w:rFonts w:ascii="SimSun" w:hAnsi="SimSun"/>
          <w:sz w:val="18"/>
          <w:szCs w:val="18"/>
        </w:rPr>
        <w:t>进行</w:t>
      </w:r>
      <w:r w:rsidRPr="00C57E9D">
        <w:rPr>
          <w:rFonts w:ascii="SimSun" w:hAnsi="SimSun"/>
          <w:sz w:val="18"/>
          <w:szCs w:val="18"/>
        </w:rPr>
        <w:t>核实（包括但不限于协助卖方到最终用户现场进行核实等）。若卖方认为买方提供的最终用户信息不实，卖方有权拒绝履行</w:t>
      </w:r>
      <w:r w:rsidR="008C7DB4" w:rsidRPr="00C57E9D">
        <w:rPr>
          <w:rFonts w:ascii="SimSun" w:hAnsi="SimSun"/>
          <w:sz w:val="18"/>
          <w:szCs w:val="18"/>
        </w:rPr>
        <w:t>质量保修</w:t>
      </w:r>
      <w:r w:rsidRPr="00C57E9D">
        <w:rPr>
          <w:rFonts w:ascii="SimSun" w:hAnsi="SimSun"/>
          <w:sz w:val="18"/>
          <w:szCs w:val="18"/>
        </w:rPr>
        <w:t>义务。</w:t>
      </w:r>
    </w:p>
    <w:p w14:paraId="3EA1FB1C" w14:textId="2299C1DB" w:rsidR="00D00FFB" w:rsidRPr="00C57E9D" w:rsidRDefault="00CE3D88" w:rsidP="008E2C45">
      <w:pPr>
        <w:numPr>
          <w:ilvl w:val="2"/>
          <w:numId w:val="38"/>
        </w:numPr>
        <w:adjustRightInd w:val="0"/>
        <w:snapToGrid w:val="0"/>
        <w:ind w:left="426" w:hanging="426"/>
        <w:rPr>
          <w:rFonts w:ascii="SimSun" w:hAnsi="SimSun"/>
          <w:sz w:val="18"/>
          <w:szCs w:val="18"/>
        </w:rPr>
      </w:pPr>
      <w:r w:rsidRPr="00C57E9D">
        <w:rPr>
          <w:rFonts w:ascii="SimSun" w:hAnsi="SimSun"/>
          <w:sz w:val="18"/>
          <w:szCs w:val="18"/>
        </w:rPr>
        <w:t>质保期</w:t>
      </w:r>
      <w:r w:rsidR="00585225" w:rsidRPr="00C57E9D">
        <w:rPr>
          <w:rFonts w:ascii="SimSun" w:hAnsi="SimSun" w:hint="eastAsia"/>
          <w:sz w:val="18"/>
          <w:szCs w:val="18"/>
        </w:rPr>
        <w:t>内</w:t>
      </w:r>
      <w:r w:rsidR="00CB5EE6" w:rsidRPr="00C57E9D">
        <w:rPr>
          <w:rFonts w:ascii="SimSun" w:hAnsi="SimSun"/>
          <w:sz w:val="18"/>
          <w:szCs w:val="18"/>
        </w:rPr>
        <w:t>，</w:t>
      </w:r>
      <w:r w:rsidR="00D00FFB" w:rsidRPr="00C57E9D">
        <w:rPr>
          <w:rFonts w:ascii="SimSun" w:hAnsi="SimSun" w:hint="eastAsia"/>
          <w:sz w:val="18"/>
          <w:szCs w:val="18"/>
        </w:rPr>
        <w:t>由于买方违约导致</w:t>
      </w:r>
      <w:r w:rsidR="00CB5EE6" w:rsidRPr="00C57E9D">
        <w:rPr>
          <w:rFonts w:ascii="SimSun" w:hAnsi="SimSun"/>
          <w:sz w:val="18"/>
          <w:szCs w:val="18"/>
        </w:rPr>
        <w:t>卖方</w:t>
      </w:r>
      <w:r w:rsidR="00731C04" w:rsidRPr="00C57E9D">
        <w:rPr>
          <w:rFonts w:ascii="SimSun" w:hAnsi="SimSun"/>
          <w:sz w:val="18"/>
          <w:szCs w:val="18"/>
        </w:rPr>
        <w:t>依法或</w:t>
      </w:r>
      <w:r w:rsidR="00B20050" w:rsidRPr="00C57E9D">
        <w:rPr>
          <w:rFonts w:ascii="SimSun" w:hAnsi="SimSun"/>
          <w:sz w:val="18"/>
          <w:szCs w:val="18"/>
        </w:rPr>
        <w:t>依约中止</w:t>
      </w:r>
      <w:r w:rsidR="00377E23" w:rsidRPr="00C57E9D">
        <w:rPr>
          <w:rFonts w:ascii="SimSun" w:hAnsi="SimSun"/>
          <w:sz w:val="18"/>
          <w:szCs w:val="18"/>
        </w:rPr>
        <w:t>或拒绝</w:t>
      </w:r>
      <w:r w:rsidR="00CB5EE6" w:rsidRPr="00C57E9D">
        <w:rPr>
          <w:rFonts w:ascii="SimSun" w:hAnsi="SimSun"/>
          <w:sz w:val="18"/>
          <w:szCs w:val="18"/>
        </w:rPr>
        <w:t>履行</w:t>
      </w:r>
      <w:r w:rsidR="008C7DB4" w:rsidRPr="00C57E9D">
        <w:rPr>
          <w:rFonts w:ascii="SimSun" w:hAnsi="SimSun"/>
          <w:sz w:val="18"/>
          <w:szCs w:val="18"/>
        </w:rPr>
        <w:t>质量保修</w:t>
      </w:r>
      <w:r w:rsidR="00CB5EE6" w:rsidRPr="00C57E9D">
        <w:rPr>
          <w:rFonts w:ascii="SimSun" w:hAnsi="SimSun"/>
          <w:sz w:val="18"/>
          <w:szCs w:val="18"/>
        </w:rPr>
        <w:t>义务的，</w:t>
      </w:r>
      <w:r w:rsidR="00D00FFB" w:rsidRPr="00C57E9D">
        <w:rPr>
          <w:rFonts w:ascii="SimSun" w:hAnsi="SimSun" w:hint="eastAsia"/>
          <w:sz w:val="18"/>
          <w:szCs w:val="18"/>
        </w:rPr>
        <w:t>不影响</w:t>
      </w:r>
      <w:r w:rsidRPr="00C57E9D">
        <w:rPr>
          <w:rFonts w:ascii="SimSun" w:hAnsi="SimSun"/>
          <w:sz w:val="18"/>
          <w:szCs w:val="18"/>
        </w:rPr>
        <w:t>质保期</w:t>
      </w:r>
      <w:r w:rsidR="00D00FFB" w:rsidRPr="00C57E9D">
        <w:rPr>
          <w:rFonts w:ascii="SimSun" w:hAnsi="SimSun" w:hint="eastAsia"/>
          <w:sz w:val="18"/>
          <w:szCs w:val="18"/>
        </w:rPr>
        <w:t>的</w:t>
      </w:r>
      <w:r w:rsidR="00D00FFB" w:rsidRPr="00C57E9D">
        <w:rPr>
          <w:rFonts w:ascii="SimSun" w:hAnsi="SimSun"/>
          <w:sz w:val="18"/>
          <w:szCs w:val="18"/>
        </w:rPr>
        <w:t>连</w:t>
      </w:r>
      <w:r w:rsidR="00D00FFB" w:rsidRPr="00C57E9D">
        <w:rPr>
          <w:rFonts w:ascii="SimSun" w:hAnsi="SimSun" w:hint="eastAsia"/>
          <w:sz w:val="18"/>
          <w:szCs w:val="18"/>
        </w:rPr>
        <w:t>续</w:t>
      </w:r>
      <w:r w:rsidR="00CB5EE6" w:rsidRPr="00C57E9D">
        <w:rPr>
          <w:rFonts w:ascii="SimSun" w:hAnsi="SimSun"/>
          <w:sz w:val="18"/>
          <w:szCs w:val="18"/>
        </w:rPr>
        <w:t>计算。</w:t>
      </w:r>
    </w:p>
    <w:p w14:paraId="672B25F4" w14:textId="77777777" w:rsidR="00D00FFB" w:rsidRPr="001B5950" w:rsidRDefault="00D00FFB" w:rsidP="008E2C45">
      <w:pPr>
        <w:numPr>
          <w:ilvl w:val="2"/>
          <w:numId w:val="38"/>
        </w:numPr>
        <w:adjustRightInd w:val="0"/>
        <w:snapToGrid w:val="0"/>
        <w:ind w:left="426" w:hanging="426"/>
        <w:rPr>
          <w:rFonts w:ascii="SimSun" w:hAnsi="SimSun"/>
          <w:sz w:val="18"/>
          <w:szCs w:val="18"/>
        </w:rPr>
      </w:pPr>
      <w:r w:rsidRPr="001B5950">
        <w:rPr>
          <w:rFonts w:ascii="SimSun" w:hAnsi="SimSun" w:hint="eastAsia"/>
          <w:sz w:val="18"/>
          <w:szCs w:val="18"/>
        </w:rPr>
        <w:t>如果卖方在待维修或更换的</w:t>
      </w:r>
      <w:r w:rsidR="00A6493A" w:rsidRPr="001B5950">
        <w:rPr>
          <w:rFonts w:ascii="SimSun" w:hAnsi="SimSun" w:hint="eastAsia"/>
          <w:sz w:val="18"/>
          <w:szCs w:val="18"/>
        </w:rPr>
        <w:t>货物</w:t>
      </w:r>
      <w:r w:rsidRPr="001B5950">
        <w:rPr>
          <w:rFonts w:ascii="SimSun" w:hAnsi="SimSun" w:hint="eastAsia"/>
          <w:sz w:val="18"/>
          <w:szCs w:val="18"/>
        </w:rPr>
        <w:t>所在地没有维修中心，则卖方可向买方收取</w:t>
      </w:r>
      <w:r w:rsidR="00A6493A" w:rsidRPr="001B5950">
        <w:rPr>
          <w:rFonts w:ascii="SimSun" w:hAnsi="SimSun" w:hint="eastAsia"/>
          <w:sz w:val="18"/>
          <w:szCs w:val="18"/>
        </w:rPr>
        <w:t>货物</w:t>
      </w:r>
      <w:r w:rsidRPr="001B5950">
        <w:rPr>
          <w:rFonts w:ascii="SimSun" w:hAnsi="SimSun" w:hint="eastAsia"/>
          <w:sz w:val="18"/>
          <w:szCs w:val="18"/>
        </w:rPr>
        <w:t>往来卖方的维修中心的运输成本。</w:t>
      </w:r>
    </w:p>
    <w:p w14:paraId="7D5BF819" w14:textId="77777777" w:rsidR="00067B13" w:rsidRPr="001B5950" w:rsidRDefault="00067B13" w:rsidP="008E2C45">
      <w:pPr>
        <w:numPr>
          <w:ilvl w:val="0"/>
          <w:numId w:val="38"/>
        </w:numPr>
        <w:adjustRightInd w:val="0"/>
        <w:snapToGrid w:val="0"/>
        <w:rPr>
          <w:rFonts w:ascii="SimSun" w:hAnsi="SimSun"/>
          <w:b/>
          <w:sz w:val="18"/>
          <w:szCs w:val="18"/>
        </w:rPr>
      </w:pPr>
      <w:r w:rsidRPr="001B5950">
        <w:rPr>
          <w:rFonts w:ascii="SimSun" w:hAnsi="SimSun"/>
          <w:b/>
          <w:sz w:val="18"/>
          <w:szCs w:val="18"/>
        </w:rPr>
        <w:t>违约责任</w:t>
      </w:r>
    </w:p>
    <w:p w14:paraId="4C49DDF4" w14:textId="77777777" w:rsidR="00B75E59" w:rsidRPr="001B5950" w:rsidRDefault="00B75E59"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如有任何款项到期未付，则卖方应有权在不影响任何其他权利或救济之前提下，中止所有剩余</w:t>
      </w:r>
      <w:r w:rsidR="00A6493A" w:rsidRPr="001B5950">
        <w:rPr>
          <w:rFonts w:ascii="SimSun" w:hAnsi="SimSun" w:hint="eastAsia"/>
          <w:sz w:val="18"/>
          <w:szCs w:val="18"/>
        </w:rPr>
        <w:t>货物</w:t>
      </w:r>
      <w:r w:rsidRPr="001B5950">
        <w:rPr>
          <w:rFonts w:ascii="SimSun" w:hAnsi="SimSun" w:hint="eastAsia"/>
          <w:sz w:val="18"/>
          <w:szCs w:val="18"/>
        </w:rPr>
        <w:t>的交付，并对未付款项按每周千分之五</w:t>
      </w:r>
      <w:r w:rsidRPr="001B5950">
        <w:rPr>
          <w:rFonts w:ascii="SimSun" w:hAnsi="SimSun"/>
          <w:sz w:val="18"/>
          <w:szCs w:val="18"/>
        </w:rPr>
        <w:t>0.5%向买方收取逾期付款违约金</w:t>
      </w:r>
      <w:r w:rsidRPr="001B5950">
        <w:rPr>
          <w:rFonts w:ascii="SimSun" w:hAnsi="SimSun" w:hint="eastAsia"/>
          <w:sz w:val="18"/>
          <w:szCs w:val="18"/>
        </w:rPr>
        <w:t>。买方知晓并同意，在买方与卖方签订的其他合同或订单中，若由于买方在其他合同或订单项下延迟付款，将导致本合同项下货物迟延交付。</w:t>
      </w:r>
      <w:r w:rsidRPr="001B5950">
        <w:rPr>
          <w:rFonts w:ascii="SimSun" w:hAnsi="SimSun"/>
          <w:sz w:val="18"/>
          <w:szCs w:val="18"/>
        </w:rPr>
        <w:t xml:space="preserve">  </w:t>
      </w:r>
    </w:p>
    <w:p w14:paraId="48D4B1AE" w14:textId="7FAEA76D" w:rsidR="008441AC" w:rsidRPr="001B5950" w:rsidRDefault="008441AC"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若由于买方的原因导致无法按期交付货物超过三</w:t>
      </w:r>
      <w:r w:rsidRPr="001B5950">
        <w:rPr>
          <w:rFonts w:ascii="SimSun" w:hAnsi="SimSun"/>
          <w:sz w:val="18"/>
          <w:szCs w:val="18"/>
        </w:rPr>
        <w:t>十（30</w:t>
      </w:r>
      <w:r w:rsidRPr="001B5950">
        <w:rPr>
          <w:rFonts w:ascii="SimSun" w:hAnsi="SimSun" w:hint="eastAsia"/>
          <w:sz w:val="18"/>
          <w:szCs w:val="18"/>
        </w:rPr>
        <w:t>）</w:t>
      </w:r>
      <w:r w:rsidRPr="001B5950">
        <w:rPr>
          <w:rFonts w:ascii="SimSun" w:hAnsi="SimSun"/>
          <w:sz w:val="18"/>
          <w:szCs w:val="18"/>
        </w:rPr>
        <w:t>日</w:t>
      </w:r>
      <w:r w:rsidRPr="001B5950">
        <w:rPr>
          <w:rFonts w:ascii="SimSun" w:hAnsi="SimSun" w:hint="eastAsia"/>
          <w:sz w:val="18"/>
          <w:szCs w:val="18"/>
        </w:rPr>
        <w:t>的，卖方将向买方收取合同</w:t>
      </w:r>
      <w:r w:rsidRPr="001B5950">
        <w:rPr>
          <w:rFonts w:ascii="SimSun" w:hAnsi="SimSun"/>
          <w:sz w:val="18"/>
          <w:szCs w:val="18"/>
        </w:rPr>
        <w:t>/订单金额0.2%/</w:t>
      </w:r>
      <w:r w:rsidR="003F639D" w:rsidRPr="001B5950">
        <w:rPr>
          <w:rFonts w:ascii="SimSun" w:hAnsi="SimSun" w:hint="eastAsia"/>
          <w:sz w:val="18"/>
          <w:szCs w:val="18"/>
        </w:rPr>
        <w:t>日</w:t>
      </w:r>
      <w:r w:rsidRPr="001B5950">
        <w:rPr>
          <w:rFonts w:ascii="SimSun" w:hAnsi="SimSun" w:hint="eastAsia"/>
          <w:sz w:val="18"/>
          <w:szCs w:val="18"/>
        </w:rPr>
        <w:t>的仓储费用。买方收</w:t>
      </w:r>
      <w:r w:rsidRPr="001B5950">
        <w:rPr>
          <w:rFonts w:ascii="SimSun" w:hAnsi="SimSun"/>
          <w:sz w:val="18"/>
          <w:szCs w:val="18"/>
        </w:rPr>
        <w:t>到卖方通知</w:t>
      </w:r>
      <w:r w:rsidRPr="001B5950">
        <w:rPr>
          <w:rFonts w:ascii="SimSun" w:hAnsi="SimSun" w:hint="eastAsia"/>
          <w:sz w:val="18"/>
          <w:szCs w:val="18"/>
        </w:rPr>
        <w:t>后仍</w:t>
      </w:r>
      <w:r w:rsidRPr="001B5950">
        <w:rPr>
          <w:rFonts w:ascii="SimSun" w:hAnsi="SimSun"/>
          <w:sz w:val="18"/>
          <w:szCs w:val="18"/>
        </w:rPr>
        <w:t>未纠</w:t>
      </w:r>
      <w:r w:rsidRPr="001B5950">
        <w:rPr>
          <w:rFonts w:ascii="SimSun" w:hAnsi="SimSun" w:hint="eastAsia"/>
          <w:sz w:val="18"/>
          <w:szCs w:val="18"/>
        </w:rPr>
        <w:t>正</w:t>
      </w:r>
      <w:r w:rsidRPr="001B5950">
        <w:rPr>
          <w:rFonts w:ascii="SimSun" w:hAnsi="SimSun"/>
          <w:sz w:val="18"/>
          <w:szCs w:val="18"/>
        </w:rPr>
        <w:t>的</w:t>
      </w:r>
      <w:r w:rsidRPr="001B5950">
        <w:rPr>
          <w:rFonts w:ascii="SimSun" w:hAnsi="SimSun" w:hint="eastAsia"/>
          <w:sz w:val="18"/>
          <w:szCs w:val="18"/>
        </w:rPr>
        <w:t>，卖方有权中止进一步向买方交付货物或</w:t>
      </w:r>
      <w:r w:rsidRPr="001B5950">
        <w:rPr>
          <w:rFonts w:ascii="SimSun" w:hAnsi="SimSun"/>
          <w:sz w:val="18"/>
          <w:szCs w:val="18"/>
        </w:rPr>
        <w:t>服务</w:t>
      </w:r>
      <w:r w:rsidRPr="001B5950">
        <w:rPr>
          <w:rFonts w:ascii="SimSun" w:hAnsi="SimSun" w:hint="eastAsia"/>
          <w:sz w:val="18"/>
          <w:szCs w:val="18"/>
        </w:rPr>
        <w:t>。</w:t>
      </w:r>
    </w:p>
    <w:p w14:paraId="22B14A76" w14:textId="79E230AA" w:rsidR="00067B13" w:rsidRPr="001B5950" w:rsidRDefault="00067B1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如果</w:t>
      </w:r>
      <w:r w:rsidR="0046555B" w:rsidRPr="001B5950">
        <w:rPr>
          <w:rFonts w:ascii="SimSun" w:hAnsi="SimSun"/>
          <w:sz w:val="18"/>
          <w:szCs w:val="18"/>
        </w:rPr>
        <w:t>买</w:t>
      </w:r>
      <w:r w:rsidRPr="001B5950">
        <w:rPr>
          <w:rFonts w:ascii="SimSun" w:hAnsi="SimSun"/>
          <w:sz w:val="18"/>
          <w:szCs w:val="18"/>
        </w:rPr>
        <w:t>方无正当理由单方</w:t>
      </w:r>
      <w:r w:rsidR="0046555B" w:rsidRPr="001B5950">
        <w:rPr>
          <w:rFonts w:ascii="SimSun" w:hAnsi="SimSun"/>
          <w:sz w:val="18"/>
          <w:szCs w:val="18"/>
        </w:rPr>
        <w:t>解除</w:t>
      </w:r>
      <w:r w:rsidR="0001471B" w:rsidRPr="001B5950">
        <w:rPr>
          <w:rFonts w:ascii="SimSun" w:hAnsi="SimSun"/>
          <w:sz w:val="18"/>
          <w:szCs w:val="18"/>
        </w:rPr>
        <w:t>合同</w:t>
      </w:r>
      <w:r w:rsidR="007955D9" w:rsidRPr="001B5950">
        <w:rPr>
          <w:rFonts w:ascii="SimSun" w:hAnsi="SimSun"/>
          <w:sz w:val="18"/>
          <w:szCs w:val="18"/>
        </w:rPr>
        <w:t>/订单</w:t>
      </w:r>
      <w:r w:rsidR="0001471B" w:rsidRPr="001B5950">
        <w:rPr>
          <w:rFonts w:ascii="SimSun" w:hAnsi="SimSun" w:hint="eastAsia"/>
          <w:sz w:val="18"/>
          <w:szCs w:val="18"/>
        </w:rPr>
        <w:t>；</w:t>
      </w:r>
      <w:r w:rsidR="001E7A55" w:rsidRPr="001B5950">
        <w:rPr>
          <w:rFonts w:ascii="SimSun" w:hAnsi="SimSun"/>
          <w:sz w:val="18"/>
          <w:szCs w:val="18"/>
        </w:rPr>
        <w:t>或</w:t>
      </w:r>
      <w:r w:rsidR="0064710A" w:rsidRPr="001B5950">
        <w:rPr>
          <w:rFonts w:ascii="SimSun" w:hAnsi="SimSun"/>
          <w:sz w:val="18"/>
          <w:szCs w:val="18"/>
        </w:rPr>
        <w:t>经卖方书面催告后买方仍</w:t>
      </w:r>
      <w:r w:rsidR="001E7A55" w:rsidRPr="001B5950">
        <w:rPr>
          <w:rFonts w:ascii="SimSun" w:hAnsi="SimSun"/>
          <w:sz w:val="18"/>
          <w:szCs w:val="18"/>
        </w:rPr>
        <w:t>怠于</w:t>
      </w:r>
      <w:r w:rsidR="0064710A" w:rsidRPr="001B5950">
        <w:rPr>
          <w:rFonts w:ascii="SimSun" w:hAnsi="SimSun"/>
          <w:sz w:val="18"/>
          <w:szCs w:val="18"/>
        </w:rPr>
        <w:t>履行合同义务的，</w:t>
      </w:r>
      <w:r w:rsidR="00AF0C99" w:rsidRPr="001B5950">
        <w:rPr>
          <w:rFonts w:ascii="SimSun" w:hAnsi="SimSun" w:hint="eastAsia"/>
          <w:sz w:val="18"/>
          <w:szCs w:val="18"/>
        </w:rPr>
        <w:t>则</w:t>
      </w:r>
      <w:r w:rsidR="0064710A" w:rsidRPr="001B5950">
        <w:rPr>
          <w:rFonts w:ascii="SimSun" w:hAnsi="SimSun"/>
          <w:sz w:val="18"/>
          <w:szCs w:val="18"/>
        </w:rPr>
        <w:t>卖方有权单方解除合同</w:t>
      </w:r>
      <w:r w:rsidR="0001471B" w:rsidRPr="001B5950">
        <w:rPr>
          <w:rFonts w:ascii="SimSun" w:hAnsi="SimSun" w:hint="eastAsia"/>
          <w:sz w:val="18"/>
          <w:szCs w:val="18"/>
        </w:rPr>
        <w:t>。</w:t>
      </w:r>
      <w:r w:rsidR="00AE037B" w:rsidRPr="001B5950">
        <w:rPr>
          <w:rFonts w:ascii="SimSun" w:hAnsi="SimSun" w:hint="eastAsia"/>
          <w:sz w:val="18"/>
          <w:szCs w:val="18"/>
        </w:rPr>
        <w:t>合同</w:t>
      </w:r>
      <w:r w:rsidR="00AE037B" w:rsidRPr="001B5950">
        <w:rPr>
          <w:rFonts w:ascii="SimSun" w:hAnsi="SimSun"/>
          <w:sz w:val="18"/>
          <w:szCs w:val="18"/>
        </w:rPr>
        <w:t>/订单依照本款解除后，卖方有权要求买方承担下列任何一项或多项违约责任</w:t>
      </w:r>
      <w:r w:rsidR="00FF1F27" w:rsidRPr="001B5950">
        <w:rPr>
          <w:rFonts w:ascii="SimSun" w:hAnsi="SimSun" w:hint="eastAsia"/>
          <w:sz w:val="18"/>
          <w:szCs w:val="18"/>
        </w:rPr>
        <w:t>：</w:t>
      </w:r>
      <w:r w:rsidRPr="001B5950">
        <w:rPr>
          <w:rFonts w:ascii="SimSun" w:hAnsi="SimSun"/>
          <w:sz w:val="18"/>
          <w:szCs w:val="18"/>
        </w:rPr>
        <w:t xml:space="preserve"> </w:t>
      </w:r>
    </w:p>
    <w:p w14:paraId="4E96B63F" w14:textId="4F0442AE" w:rsidR="00A454CF" w:rsidRPr="001B5950" w:rsidRDefault="00EA1A46" w:rsidP="005353B3">
      <w:pPr>
        <w:numPr>
          <w:ilvl w:val="2"/>
          <w:numId w:val="38"/>
        </w:numPr>
        <w:adjustRightInd w:val="0"/>
        <w:snapToGrid w:val="0"/>
        <w:ind w:left="426" w:hanging="426"/>
        <w:rPr>
          <w:rFonts w:ascii="SimSun" w:hAnsi="SimSun"/>
          <w:sz w:val="18"/>
          <w:szCs w:val="18"/>
        </w:rPr>
      </w:pPr>
      <w:r w:rsidRPr="001B5950">
        <w:rPr>
          <w:rFonts w:ascii="SimSun" w:hAnsi="SimSun" w:hint="eastAsia"/>
          <w:sz w:val="18"/>
          <w:szCs w:val="18"/>
        </w:rPr>
        <w:t>对于标准产品，买方应按该产品货款总价的</w:t>
      </w:r>
      <w:r w:rsidR="00F018F6">
        <w:rPr>
          <w:rFonts w:ascii="SimSun" w:hAnsi="SimSun"/>
          <w:sz w:val="18"/>
          <w:szCs w:val="18"/>
        </w:rPr>
        <w:t>7</w:t>
      </w:r>
      <w:r w:rsidR="002A5D70" w:rsidRPr="001B5950">
        <w:rPr>
          <w:rFonts w:ascii="SimSun" w:hAnsi="SimSun"/>
          <w:sz w:val="18"/>
          <w:szCs w:val="18"/>
        </w:rPr>
        <w:t>0</w:t>
      </w:r>
      <w:r w:rsidRPr="001B5950">
        <w:rPr>
          <w:rFonts w:ascii="SimSun" w:hAnsi="SimSun"/>
          <w:sz w:val="18"/>
          <w:szCs w:val="18"/>
        </w:rPr>
        <w:t>%向卖方支付违约金</w:t>
      </w:r>
      <w:r w:rsidR="006139DC" w:rsidRPr="001B5950">
        <w:rPr>
          <w:rFonts w:ascii="SimSun" w:hAnsi="SimSun" w:hint="eastAsia"/>
          <w:sz w:val="18"/>
          <w:szCs w:val="18"/>
        </w:rPr>
        <w:t>，</w:t>
      </w:r>
      <w:r w:rsidR="006139DC" w:rsidRPr="001B5950">
        <w:rPr>
          <w:rFonts w:ascii="SimSun" w:hAnsi="SimSun"/>
          <w:sz w:val="18"/>
          <w:szCs w:val="18"/>
        </w:rPr>
        <w:t>违约金不足以弥补卖方直接损失的，买方还应全额赔偿以避免卖方损失</w:t>
      </w:r>
      <w:r w:rsidRPr="001B5950">
        <w:rPr>
          <w:rFonts w:ascii="SimSun" w:hAnsi="SimSun" w:hint="eastAsia"/>
          <w:sz w:val="18"/>
          <w:szCs w:val="18"/>
        </w:rPr>
        <w:t>；或</w:t>
      </w:r>
    </w:p>
    <w:p w14:paraId="7AF8E658" w14:textId="244CB5AD" w:rsidR="00FF0E23" w:rsidRPr="001B5950" w:rsidRDefault="00344093" w:rsidP="005353B3">
      <w:pPr>
        <w:numPr>
          <w:ilvl w:val="2"/>
          <w:numId w:val="38"/>
        </w:numPr>
        <w:adjustRightInd w:val="0"/>
        <w:snapToGrid w:val="0"/>
        <w:ind w:left="426" w:hanging="426"/>
        <w:rPr>
          <w:rFonts w:ascii="SimSun" w:hAnsi="SimSun"/>
          <w:sz w:val="18"/>
          <w:szCs w:val="18"/>
        </w:rPr>
      </w:pPr>
      <w:r w:rsidRPr="001B5950">
        <w:rPr>
          <w:rFonts w:ascii="SimSun" w:hAnsi="SimSun" w:hint="eastAsia"/>
          <w:sz w:val="18"/>
          <w:szCs w:val="18"/>
        </w:rPr>
        <w:t>对于定制产品，买方应按该产品货款总价</w:t>
      </w:r>
      <w:r w:rsidR="00F018F6">
        <w:rPr>
          <w:rFonts w:ascii="SimSun" w:hAnsi="SimSun"/>
          <w:sz w:val="18"/>
          <w:szCs w:val="18"/>
        </w:rPr>
        <w:t>10</w:t>
      </w:r>
      <w:r w:rsidR="002A5D70" w:rsidRPr="001B5950">
        <w:rPr>
          <w:rFonts w:ascii="SimSun" w:hAnsi="SimSun"/>
          <w:sz w:val="18"/>
          <w:szCs w:val="18"/>
        </w:rPr>
        <w:t>0</w:t>
      </w:r>
      <w:r w:rsidRPr="001B5950">
        <w:rPr>
          <w:rFonts w:ascii="SimSun" w:hAnsi="SimSun"/>
          <w:sz w:val="18"/>
          <w:szCs w:val="18"/>
        </w:rPr>
        <w:t>%向卖方支付违约金</w:t>
      </w:r>
      <w:r w:rsidR="006139DC" w:rsidRPr="001B5950">
        <w:rPr>
          <w:rFonts w:ascii="SimSun" w:hAnsi="SimSun" w:hint="eastAsia"/>
          <w:sz w:val="18"/>
          <w:szCs w:val="18"/>
        </w:rPr>
        <w:t>，</w:t>
      </w:r>
      <w:r w:rsidR="006139DC" w:rsidRPr="001B5950">
        <w:rPr>
          <w:rFonts w:ascii="SimSun" w:hAnsi="SimSun"/>
          <w:sz w:val="18"/>
          <w:szCs w:val="18"/>
        </w:rPr>
        <w:t>违约金不足以弥补卖方直接损失的，买方还应全额赔偿以避免卖方损失</w:t>
      </w:r>
    </w:p>
    <w:p w14:paraId="06825A13" w14:textId="77777777" w:rsidR="007955D9" w:rsidRPr="001B5950" w:rsidRDefault="007955D9"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w:t>
      </w:r>
      <w:r w:rsidRPr="001B5950">
        <w:rPr>
          <w:rFonts w:ascii="SimSun" w:hAnsi="SimSun"/>
          <w:sz w:val="18"/>
          <w:szCs w:val="18"/>
        </w:rPr>
        <w:t>合同/订单解除</w:t>
      </w:r>
      <w:r w:rsidRPr="001B5950">
        <w:rPr>
          <w:rFonts w:ascii="SimSun" w:hAnsi="SimSun" w:hint="eastAsia"/>
          <w:sz w:val="18"/>
          <w:szCs w:val="18"/>
        </w:rPr>
        <w:t>后</w:t>
      </w:r>
      <w:r w:rsidRPr="001B5950">
        <w:rPr>
          <w:rFonts w:ascii="SimSun" w:hAnsi="SimSun"/>
          <w:sz w:val="18"/>
          <w:szCs w:val="18"/>
        </w:rPr>
        <w:t>，买方须</w:t>
      </w:r>
      <w:r w:rsidRPr="001B5950">
        <w:rPr>
          <w:rFonts w:ascii="SimSun" w:hAnsi="SimSun" w:hint="eastAsia"/>
          <w:sz w:val="18"/>
          <w:szCs w:val="18"/>
        </w:rPr>
        <w:t>向</w:t>
      </w:r>
      <w:r w:rsidRPr="001B5950">
        <w:rPr>
          <w:rFonts w:ascii="SimSun" w:hAnsi="SimSun"/>
          <w:sz w:val="18"/>
          <w:szCs w:val="18"/>
        </w:rPr>
        <w:t>卖方</w:t>
      </w:r>
      <w:r w:rsidRPr="001B5950">
        <w:rPr>
          <w:rFonts w:ascii="SimSun" w:hAnsi="SimSun" w:hint="eastAsia"/>
          <w:sz w:val="18"/>
          <w:szCs w:val="18"/>
        </w:rPr>
        <w:t>退</w:t>
      </w:r>
      <w:r w:rsidRPr="001B5950">
        <w:rPr>
          <w:rFonts w:ascii="SimSun" w:hAnsi="SimSun"/>
          <w:sz w:val="18"/>
          <w:szCs w:val="18"/>
        </w:rPr>
        <w:t>回</w:t>
      </w:r>
      <w:r w:rsidRPr="001B5950">
        <w:rPr>
          <w:rFonts w:ascii="SimSun" w:hAnsi="SimSun" w:hint="eastAsia"/>
          <w:sz w:val="18"/>
          <w:szCs w:val="18"/>
        </w:rPr>
        <w:t>货物的</w:t>
      </w:r>
      <w:r w:rsidRPr="001B5950">
        <w:rPr>
          <w:rFonts w:ascii="SimSun" w:hAnsi="SimSun"/>
          <w:sz w:val="18"/>
          <w:szCs w:val="18"/>
        </w:rPr>
        <w:t>，</w:t>
      </w:r>
      <w:r w:rsidRPr="001B5950">
        <w:rPr>
          <w:rFonts w:ascii="SimSun" w:hAnsi="SimSun" w:hint="eastAsia"/>
          <w:sz w:val="18"/>
          <w:szCs w:val="18"/>
        </w:rPr>
        <w:t>买方应自费将货物以同等运输条件运回卖方。买方退回的</w:t>
      </w:r>
      <w:r w:rsidR="008C542E" w:rsidRPr="001B5950">
        <w:rPr>
          <w:rFonts w:ascii="SimSun" w:hAnsi="SimSun" w:hint="eastAsia"/>
          <w:sz w:val="18"/>
          <w:szCs w:val="18"/>
        </w:rPr>
        <w:t>货物</w:t>
      </w:r>
      <w:r w:rsidRPr="001B5950">
        <w:rPr>
          <w:rFonts w:ascii="SimSun" w:hAnsi="SimSun" w:hint="eastAsia"/>
          <w:sz w:val="18"/>
          <w:szCs w:val="18"/>
        </w:rPr>
        <w:t>应满足以下全部条件：货物没有遭到人为破坏，外观无污损，配件与赠品等齐全。卖方收</w:t>
      </w:r>
      <w:r w:rsidRPr="001B5950">
        <w:rPr>
          <w:rFonts w:ascii="SimSun" w:hAnsi="SimSun"/>
          <w:sz w:val="18"/>
          <w:szCs w:val="18"/>
        </w:rPr>
        <w:t>到</w:t>
      </w:r>
      <w:r w:rsidRPr="001B5950">
        <w:rPr>
          <w:rFonts w:ascii="SimSun" w:hAnsi="SimSun" w:hint="eastAsia"/>
          <w:sz w:val="18"/>
          <w:szCs w:val="18"/>
        </w:rPr>
        <w:t>退</w:t>
      </w:r>
      <w:r w:rsidRPr="001B5950">
        <w:rPr>
          <w:rFonts w:ascii="SimSun" w:hAnsi="SimSun"/>
          <w:sz w:val="18"/>
          <w:szCs w:val="18"/>
        </w:rPr>
        <w:t>回的</w:t>
      </w:r>
      <w:r w:rsidRPr="001B5950">
        <w:rPr>
          <w:rFonts w:ascii="SimSun" w:hAnsi="SimSun" w:hint="eastAsia"/>
          <w:sz w:val="18"/>
          <w:szCs w:val="18"/>
        </w:rPr>
        <w:t>货物</w:t>
      </w:r>
      <w:r w:rsidRPr="001B5950">
        <w:rPr>
          <w:rFonts w:ascii="SimSun" w:hAnsi="SimSun"/>
          <w:sz w:val="18"/>
          <w:szCs w:val="18"/>
        </w:rPr>
        <w:t>后</w:t>
      </w:r>
      <w:r w:rsidRPr="001B5950">
        <w:rPr>
          <w:rFonts w:ascii="SimSun" w:hAnsi="SimSun" w:hint="eastAsia"/>
          <w:sz w:val="18"/>
          <w:szCs w:val="18"/>
        </w:rPr>
        <w:t>如</w:t>
      </w:r>
      <w:r w:rsidRPr="001B5950">
        <w:rPr>
          <w:rFonts w:ascii="SimSun" w:hAnsi="SimSun"/>
          <w:sz w:val="18"/>
          <w:szCs w:val="18"/>
        </w:rPr>
        <w:t>发现不</w:t>
      </w:r>
      <w:r w:rsidRPr="001B5950">
        <w:rPr>
          <w:rFonts w:ascii="SimSun" w:hAnsi="SimSun" w:hint="eastAsia"/>
          <w:sz w:val="18"/>
          <w:szCs w:val="18"/>
        </w:rPr>
        <w:t>符合</w:t>
      </w:r>
      <w:r w:rsidRPr="001B5950">
        <w:rPr>
          <w:rFonts w:ascii="SimSun" w:hAnsi="SimSun"/>
          <w:sz w:val="18"/>
          <w:szCs w:val="18"/>
        </w:rPr>
        <w:t>以上条件的，应在</w:t>
      </w:r>
      <w:r w:rsidRPr="001B5950">
        <w:rPr>
          <w:rFonts w:ascii="SimSun" w:hAnsi="SimSun" w:hint="eastAsia"/>
          <w:sz w:val="18"/>
          <w:szCs w:val="18"/>
        </w:rPr>
        <w:t>七</w:t>
      </w:r>
      <w:r w:rsidRPr="001B5950">
        <w:rPr>
          <w:rFonts w:ascii="SimSun" w:hAnsi="SimSun"/>
          <w:sz w:val="18"/>
          <w:szCs w:val="18"/>
        </w:rPr>
        <w:t>（7</w:t>
      </w:r>
      <w:r w:rsidRPr="001B5950">
        <w:rPr>
          <w:rFonts w:ascii="SimSun" w:hAnsi="SimSun" w:hint="eastAsia"/>
          <w:sz w:val="18"/>
          <w:szCs w:val="18"/>
        </w:rPr>
        <w:t>）</w:t>
      </w:r>
      <w:r w:rsidRPr="001B5950">
        <w:rPr>
          <w:rFonts w:ascii="SimSun" w:hAnsi="SimSun"/>
          <w:sz w:val="18"/>
          <w:szCs w:val="18"/>
        </w:rPr>
        <w:t>日内</w:t>
      </w:r>
      <w:r w:rsidRPr="001B5950">
        <w:rPr>
          <w:rFonts w:ascii="SimSun" w:hAnsi="SimSun" w:hint="eastAsia"/>
          <w:sz w:val="18"/>
          <w:szCs w:val="18"/>
        </w:rPr>
        <w:t>向</w:t>
      </w:r>
      <w:r w:rsidRPr="001B5950">
        <w:rPr>
          <w:rFonts w:ascii="SimSun" w:hAnsi="SimSun"/>
          <w:sz w:val="18"/>
          <w:szCs w:val="18"/>
        </w:rPr>
        <w:t>买方书面提出异议</w:t>
      </w:r>
      <w:r w:rsidRPr="001B5950">
        <w:rPr>
          <w:rFonts w:ascii="SimSun" w:hAnsi="SimSun" w:hint="eastAsia"/>
          <w:sz w:val="18"/>
          <w:szCs w:val="18"/>
        </w:rPr>
        <w:t>，买方</w:t>
      </w:r>
      <w:r w:rsidRPr="001B5950">
        <w:rPr>
          <w:rFonts w:ascii="SimSun" w:hAnsi="SimSun"/>
          <w:sz w:val="18"/>
          <w:szCs w:val="18"/>
        </w:rPr>
        <w:t>应</w:t>
      </w:r>
      <w:r w:rsidRPr="001B5950">
        <w:rPr>
          <w:rFonts w:ascii="SimSun" w:hAnsi="SimSun" w:hint="eastAsia"/>
          <w:sz w:val="18"/>
          <w:szCs w:val="18"/>
        </w:rPr>
        <w:t>向</w:t>
      </w:r>
      <w:r w:rsidRPr="001B5950">
        <w:rPr>
          <w:rFonts w:ascii="SimSun" w:hAnsi="SimSun"/>
          <w:sz w:val="18"/>
          <w:szCs w:val="18"/>
        </w:rPr>
        <w:t>卖方赔偿</w:t>
      </w:r>
      <w:r w:rsidRPr="001B5950">
        <w:rPr>
          <w:rFonts w:ascii="SimSun" w:hAnsi="SimSun" w:hint="eastAsia"/>
          <w:sz w:val="18"/>
          <w:szCs w:val="18"/>
        </w:rPr>
        <w:t>不</w:t>
      </w:r>
      <w:r w:rsidRPr="001B5950">
        <w:rPr>
          <w:rFonts w:ascii="SimSun" w:hAnsi="SimSun"/>
          <w:sz w:val="18"/>
          <w:szCs w:val="18"/>
        </w:rPr>
        <w:t>符合</w:t>
      </w:r>
      <w:r w:rsidRPr="001B5950">
        <w:rPr>
          <w:rFonts w:ascii="SimSun" w:hAnsi="SimSun" w:hint="eastAsia"/>
          <w:sz w:val="18"/>
          <w:szCs w:val="18"/>
        </w:rPr>
        <w:t>以上</w:t>
      </w:r>
      <w:r w:rsidRPr="001B5950">
        <w:rPr>
          <w:rFonts w:ascii="SimSun" w:hAnsi="SimSun"/>
          <w:sz w:val="18"/>
          <w:szCs w:val="18"/>
        </w:rPr>
        <w:t>条件的</w:t>
      </w:r>
      <w:r w:rsidRPr="001B5950">
        <w:rPr>
          <w:rFonts w:ascii="SimSun" w:hAnsi="SimSun" w:hint="eastAsia"/>
          <w:sz w:val="18"/>
          <w:szCs w:val="18"/>
        </w:rPr>
        <w:t>货物价</w:t>
      </w:r>
      <w:r w:rsidRPr="001B5950">
        <w:rPr>
          <w:rFonts w:ascii="SimSun" w:hAnsi="SimSun"/>
          <w:sz w:val="18"/>
          <w:szCs w:val="18"/>
        </w:rPr>
        <w:t>款以避免卖方遭受损失</w:t>
      </w:r>
      <w:r w:rsidRPr="001B5950">
        <w:rPr>
          <w:rFonts w:ascii="SimSun" w:hAnsi="SimSun" w:hint="eastAsia"/>
          <w:sz w:val="18"/>
          <w:szCs w:val="18"/>
        </w:rPr>
        <w:t>。</w:t>
      </w:r>
    </w:p>
    <w:p w14:paraId="166E4D18" w14:textId="072675F0" w:rsidR="00FA2182" w:rsidRPr="00C57E9D" w:rsidRDefault="007067B6" w:rsidP="00FA2182">
      <w:pPr>
        <w:numPr>
          <w:ilvl w:val="1"/>
          <w:numId w:val="38"/>
        </w:numPr>
        <w:adjustRightInd w:val="0"/>
        <w:snapToGrid w:val="0"/>
        <w:ind w:left="426" w:hanging="425"/>
        <w:rPr>
          <w:rFonts w:ascii="SimSun" w:hAnsi="SimSun"/>
          <w:bCs/>
          <w:sz w:val="18"/>
          <w:szCs w:val="18"/>
        </w:rPr>
      </w:pPr>
      <w:r w:rsidRPr="00C57E9D">
        <w:rPr>
          <w:rFonts w:ascii="SimSun" w:hAnsi="SimSun"/>
          <w:bCs/>
          <w:sz w:val="18"/>
          <w:szCs w:val="18"/>
        </w:rPr>
        <w:t>卖方</w:t>
      </w:r>
      <w:r w:rsidR="00434F1E" w:rsidRPr="00C57E9D">
        <w:rPr>
          <w:rFonts w:ascii="SimSun" w:hAnsi="SimSun"/>
          <w:bCs/>
          <w:sz w:val="18"/>
          <w:szCs w:val="18"/>
        </w:rPr>
        <w:t>责任限制：</w:t>
      </w:r>
      <w:r w:rsidR="00FA2182" w:rsidRPr="00C57E9D">
        <w:rPr>
          <w:rFonts w:ascii="SimSun" w:hAnsi="SimSun" w:hint="eastAsia"/>
          <w:bCs/>
          <w:sz w:val="18"/>
          <w:szCs w:val="18"/>
        </w:rPr>
        <w:t>卖方仅因自身作为或不作为、违反合同、违反</w:t>
      </w:r>
      <w:r w:rsidR="008C7DB4" w:rsidRPr="00C57E9D">
        <w:rPr>
          <w:rFonts w:ascii="SimSun" w:hAnsi="SimSun" w:hint="eastAsia"/>
          <w:bCs/>
          <w:sz w:val="18"/>
          <w:szCs w:val="18"/>
        </w:rPr>
        <w:t>质量保修</w:t>
      </w:r>
      <w:r w:rsidR="00FA2182" w:rsidRPr="00C57E9D">
        <w:rPr>
          <w:rFonts w:ascii="SimSun" w:hAnsi="SimSun" w:hint="eastAsia"/>
          <w:bCs/>
          <w:sz w:val="18"/>
          <w:szCs w:val="18"/>
        </w:rPr>
        <w:t>约定而导致的直接损失负责。并且，卖方不对买方的生产损失、</w:t>
      </w:r>
      <w:r w:rsidR="00ED51FC" w:rsidRPr="00C57E9D">
        <w:rPr>
          <w:rFonts w:ascii="SimSun" w:hAnsi="SimSun" w:hint="eastAsia"/>
          <w:bCs/>
          <w:sz w:val="18"/>
          <w:szCs w:val="18"/>
        </w:rPr>
        <w:t>可得利益</w:t>
      </w:r>
      <w:r w:rsidR="00FA2182" w:rsidRPr="00C57E9D">
        <w:rPr>
          <w:rFonts w:ascii="SimSun" w:hAnsi="SimSun" w:hint="eastAsia"/>
          <w:bCs/>
          <w:sz w:val="18"/>
          <w:szCs w:val="18"/>
        </w:rPr>
        <w:t>损失、用途丧失、合同</w:t>
      </w:r>
      <w:r w:rsidR="00FC0771" w:rsidRPr="00C57E9D">
        <w:rPr>
          <w:rFonts w:ascii="SimSun" w:hAnsi="SimSun" w:hint="eastAsia"/>
          <w:bCs/>
          <w:sz w:val="18"/>
          <w:szCs w:val="18"/>
        </w:rPr>
        <w:t>机会</w:t>
      </w:r>
      <w:r w:rsidR="00FA2182" w:rsidRPr="00C57E9D">
        <w:rPr>
          <w:rFonts w:ascii="SimSun" w:hAnsi="SimSun" w:hint="eastAsia"/>
          <w:bCs/>
          <w:sz w:val="18"/>
          <w:szCs w:val="18"/>
        </w:rPr>
        <w:t>丧失、间接损失承担责任。</w:t>
      </w:r>
      <w:r w:rsidR="007955D9" w:rsidRPr="00C57E9D">
        <w:rPr>
          <w:rFonts w:ascii="SimSun" w:hAnsi="SimSun" w:hint="eastAsia"/>
          <w:bCs/>
          <w:sz w:val="18"/>
          <w:szCs w:val="18"/>
        </w:rPr>
        <w:t>这里的间接损失包括但不限于任何产线损失、能源和耗材损失、折旧损失、停工损失、预期利润或营业收入的损失。</w:t>
      </w:r>
      <w:r w:rsidR="00FA2182" w:rsidRPr="00C57E9D">
        <w:rPr>
          <w:rFonts w:ascii="SimSun" w:hAnsi="SimSun" w:hint="eastAsia"/>
          <w:bCs/>
          <w:sz w:val="18"/>
          <w:szCs w:val="18"/>
        </w:rPr>
        <w:t>无论任何情况下，卖方都不对卖方无法直接控制的，由于买方的、最终用户的或其他第三方的过失或电压波动（无论是否由产品缺陷造成）所造成的损失进行赔偿。在任何情况下，卖方在本合同项下所需承担的</w:t>
      </w:r>
      <w:r w:rsidR="003346DC" w:rsidRPr="00C57E9D">
        <w:rPr>
          <w:rFonts w:ascii="SimSun" w:hAnsi="SimSun" w:hint="eastAsia"/>
          <w:bCs/>
          <w:sz w:val="18"/>
          <w:szCs w:val="18"/>
        </w:rPr>
        <w:t>可</w:t>
      </w:r>
      <w:r w:rsidR="00224A1E" w:rsidRPr="00C57E9D">
        <w:rPr>
          <w:rFonts w:ascii="SimSun" w:hAnsi="SimSun" w:hint="eastAsia"/>
          <w:bCs/>
          <w:sz w:val="18"/>
          <w:szCs w:val="18"/>
        </w:rPr>
        <w:t>预见</w:t>
      </w:r>
      <w:r w:rsidR="00A94D8F" w:rsidRPr="00C57E9D">
        <w:rPr>
          <w:rFonts w:ascii="SimSun" w:hAnsi="SimSun" w:hint="eastAsia"/>
          <w:bCs/>
          <w:sz w:val="18"/>
          <w:szCs w:val="18"/>
        </w:rPr>
        <w:t>到</w:t>
      </w:r>
      <w:r w:rsidR="003346DC" w:rsidRPr="00C57E9D">
        <w:rPr>
          <w:rFonts w:ascii="SimSun" w:hAnsi="SimSun" w:hint="eastAsia"/>
          <w:bCs/>
          <w:sz w:val="18"/>
          <w:szCs w:val="18"/>
        </w:rPr>
        <w:t>或</w:t>
      </w:r>
      <w:r w:rsidR="00C44745" w:rsidRPr="00C57E9D">
        <w:rPr>
          <w:rFonts w:ascii="SimSun" w:hAnsi="SimSun" w:hint="eastAsia"/>
          <w:bCs/>
          <w:sz w:val="18"/>
          <w:szCs w:val="18"/>
        </w:rPr>
        <w:t>应当预见</w:t>
      </w:r>
      <w:r w:rsidR="003346DC" w:rsidRPr="00C57E9D">
        <w:rPr>
          <w:rFonts w:ascii="SimSun" w:hAnsi="SimSun" w:hint="eastAsia"/>
          <w:bCs/>
          <w:sz w:val="18"/>
          <w:szCs w:val="18"/>
        </w:rPr>
        <w:t>到</w:t>
      </w:r>
      <w:r w:rsidR="00366E99" w:rsidRPr="00C57E9D">
        <w:rPr>
          <w:rFonts w:ascii="SimSun" w:hAnsi="SimSun" w:hint="eastAsia"/>
          <w:bCs/>
          <w:sz w:val="18"/>
          <w:szCs w:val="18"/>
        </w:rPr>
        <w:t>的</w:t>
      </w:r>
      <w:r w:rsidR="00FA2182" w:rsidRPr="00C57E9D">
        <w:rPr>
          <w:rFonts w:ascii="SimSun" w:hAnsi="SimSun" w:hint="eastAsia"/>
          <w:bCs/>
          <w:sz w:val="18"/>
          <w:szCs w:val="18"/>
        </w:rPr>
        <w:t>赔偿责任</w:t>
      </w:r>
      <w:r w:rsidR="00366E99" w:rsidRPr="00C57E9D">
        <w:rPr>
          <w:rFonts w:ascii="SimSun" w:hAnsi="SimSun" w:hint="eastAsia"/>
          <w:bCs/>
          <w:sz w:val="18"/>
          <w:szCs w:val="18"/>
        </w:rPr>
        <w:t>累计</w:t>
      </w:r>
      <w:r w:rsidR="00FA2182" w:rsidRPr="00C57E9D">
        <w:rPr>
          <w:rFonts w:ascii="SimSun" w:hAnsi="SimSun" w:hint="eastAsia"/>
          <w:bCs/>
          <w:sz w:val="18"/>
          <w:szCs w:val="18"/>
        </w:rPr>
        <w:t>不超过本合同总价的</w:t>
      </w:r>
      <w:r w:rsidR="007C337C" w:rsidRPr="00C57E9D">
        <w:rPr>
          <w:rFonts w:ascii="SimSun" w:hAnsi="SimSun"/>
          <w:bCs/>
          <w:sz w:val="18"/>
          <w:szCs w:val="18"/>
        </w:rPr>
        <w:t>5</w:t>
      </w:r>
      <w:r w:rsidR="00FA2182" w:rsidRPr="00C57E9D">
        <w:rPr>
          <w:rFonts w:ascii="SimSun" w:hAnsi="SimSun"/>
          <w:bCs/>
          <w:sz w:val="18"/>
          <w:szCs w:val="18"/>
        </w:rPr>
        <w:t>%</w:t>
      </w:r>
      <w:r w:rsidR="00FA2182" w:rsidRPr="00C57E9D">
        <w:rPr>
          <w:rFonts w:ascii="SimSun" w:hAnsi="SimSun" w:hint="eastAsia"/>
          <w:bCs/>
          <w:sz w:val="18"/>
          <w:szCs w:val="18"/>
        </w:rPr>
        <w:t>。</w:t>
      </w:r>
    </w:p>
    <w:p w14:paraId="3FFD2243" w14:textId="5BD3389F" w:rsidR="002E3AED" w:rsidRPr="001B5950" w:rsidRDefault="0086102A"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买方若有违反本合同、不履行本合同义务、将其在本合同项下的权利义务转让给第三方、被依法强制执行、被责令停止营业、被吊销营业执照、无力偿付债务、清算、破产、解散、合并、结束营业等情形，经卖方书面通知而未于十日内改善时，</w:t>
      </w:r>
      <w:r w:rsidRPr="001B5950">
        <w:rPr>
          <w:rFonts w:ascii="SimSun" w:hAnsi="SimSun" w:hint="eastAsia"/>
          <w:sz w:val="18"/>
          <w:szCs w:val="18"/>
        </w:rPr>
        <w:t>则所有应支付给卖方之款项应立即到期并可支付，并且卖方有</w:t>
      </w:r>
      <w:r w:rsidRPr="001B5950">
        <w:rPr>
          <w:rFonts w:ascii="SimSun" w:hAnsi="SimSun"/>
          <w:sz w:val="18"/>
          <w:szCs w:val="18"/>
        </w:rPr>
        <w:t>权</w:t>
      </w:r>
      <w:r w:rsidRPr="001B5950">
        <w:rPr>
          <w:rFonts w:ascii="SimSun" w:hAnsi="SimSun" w:hint="eastAsia"/>
          <w:sz w:val="18"/>
          <w:szCs w:val="18"/>
        </w:rPr>
        <w:t>立即书面通知解除合同</w:t>
      </w:r>
      <w:r w:rsidRPr="001B5950">
        <w:rPr>
          <w:rFonts w:ascii="SimSun" w:hAnsi="SimSun"/>
          <w:sz w:val="18"/>
          <w:szCs w:val="18"/>
        </w:rPr>
        <w:t>/</w:t>
      </w:r>
      <w:r w:rsidRPr="001B5950">
        <w:rPr>
          <w:rFonts w:ascii="SimSun" w:hAnsi="SimSun" w:hint="eastAsia"/>
          <w:sz w:val="18"/>
          <w:szCs w:val="18"/>
        </w:rPr>
        <w:t>订单。</w:t>
      </w:r>
      <w:r w:rsidRPr="001B5950">
        <w:rPr>
          <w:rFonts w:ascii="SimSun" w:hAnsi="SimSun"/>
          <w:sz w:val="18"/>
          <w:szCs w:val="18"/>
        </w:rPr>
        <w:t>卖方有权单方解除合同，买方应按</w:t>
      </w:r>
      <w:r w:rsidR="00FB2293" w:rsidRPr="00C57E9D">
        <w:rPr>
          <w:rFonts w:ascii="SimSun" w:hAnsi="SimSun"/>
          <w:sz w:val="18"/>
          <w:szCs w:val="18"/>
        </w:rPr>
        <w:t>12</w:t>
      </w:r>
      <w:r w:rsidRPr="00C57E9D">
        <w:rPr>
          <w:rFonts w:ascii="SimSun" w:hAnsi="SimSun"/>
          <w:sz w:val="18"/>
          <w:szCs w:val="18"/>
        </w:rPr>
        <w:t>.3</w:t>
      </w:r>
      <w:r w:rsidR="00C2182A" w:rsidRPr="00C57E9D">
        <w:rPr>
          <w:rFonts w:ascii="SimSun" w:hAnsi="SimSun" w:hint="eastAsia"/>
          <w:sz w:val="18"/>
          <w:szCs w:val="18"/>
        </w:rPr>
        <w:t>条</w:t>
      </w:r>
      <w:r w:rsidRPr="00C57E9D">
        <w:rPr>
          <w:rFonts w:ascii="SimSun" w:hAnsi="SimSun"/>
          <w:sz w:val="18"/>
          <w:szCs w:val="18"/>
        </w:rPr>
        <w:t>承担违约责任。</w:t>
      </w:r>
      <w:r w:rsidRPr="001B5950">
        <w:rPr>
          <w:rFonts w:ascii="SimSun" w:hAnsi="SimSun"/>
          <w:sz w:val="18"/>
          <w:szCs w:val="18"/>
        </w:rPr>
        <w:t xml:space="preserve"> </w:t>
      </w:r>
    </w:p>
    <w:p w14:paraId="6D182C1E" w14:textId="16797B5F" w:rsidR="008A76A4" w:rsidRPr="00A84590" w:rsidRDefault="00225F71" w:rsidP="008E2C45">
      <w:pPr>
        <w:numPr>
          <w:ilvl w:val="1"/>
          <w:numId w:val="38"/>
        </w:numPr>
        <w:adjustRightInd w:val="0"/>
        <w:snapToGrid w:val="0"/>
        <w:ind w:left="426" w:hanging="425"/>
        <w:rPr>
          <w:rFonts w:ascii="SimSun" w:hAnsi="SimSun"/>
          <w:sz w:val="18"/>
          <w:szCs w:val="18"/>
        </w:rPr>
      </w:pPr>
      <w:bookmarkStart w:id="3" w:name="_Hlk127278456"/>
      <w:r w:rsidRPr="00225F71">
        <w:rPr>
          <w:rFonts w:ascii="SimSun" w:hAnsi="SimSun" w:hint="eastAsia"/>
          <w:sz w:val="18"/>
          <w:szCs w:val="18"/>
        </w:rPr>
        <w:t>出口和使用限制</w:t>
      </w:r>
    </w:p>
    <w:p w14:paraId="6247BCC4" w14:textId="05CC9BBC" w:rsidR="00AD1FB4" w:rsidRPr="00AD1FB4" w:rsidRDefault="00AD1FB4" w:rsidP="00AD1FB4">
      <w:pPr>
        <w:numPr>
          <w:ilvl w:val="2"/>
          <w:numId w:val="38"/>
        </w:numPr>
        <w:adjustRightInd w:val="0"/>
        <w:snapToGrid w:val="0"/>
        <w:rPr>
          <w:rFonts w:ascii="SimSun" w:hAnsi="SimSun"/>
          <w:sz w:val="18"/>
          <w:szCs w:val="18"/>
        </w:rPr>
      </w:pPr>
      <w:r w:rsidRPr="00AD1FB4">
        <w:rPr>
          <w:rFonts w:ascii="SimSun" w:hAnsi="SimSun" w:hint="eastAsia"/>
          <w:sz w:val="18"/>
          <w:szCs w:val="18"/>
        </w:rPr>
        <w:t>除合同</w:t>
      </w:r>
      <w:r w:rsidR="00A95372">
        <w:rPr>
          <w:rFonts w:ascii="SimSun" w:hAnsi="SimSun" w:hint="eastAsia"/>
          <w:sz w:val="18"/>
          <w:szCs w:val="18"/>
        </w:rPr>
        <w:t>/订单</w:t>
      </w:r>
      <w:r w:rsidRPr="00AD1FB4">
        <w:rPr>
          <w:rFonts w:ascii="SimSun" w:hAnsi="SimSun" w:hint="eastAsia"/>
          <w:sz w:val="18"/>
          <w:szCs w:val="18"/>
        </w:rPr>
        <w:t>另有</w:t>
      </w:r>
      <w:r w:rsidR="00A95372">
        <w:rPr>
          <w:rFonts w:ascii="SimSun" w:hAnsi="SimSun" w:hint="eastAsia"/>
          <w:sz w:val="18"/>
          <w:szCs w:val="18"/>
        </w:rPr>
        <w:t>书面</w:t>
      </w:r>
      <w:r w:rsidRPr="00AD1FB4">
        <w:rPr>
          <w:rFonts w:ascii="SimSun" w:hAnsi="SimSun" w:hint="eastAsia"/>
          <w:sz w:val="18"/>
          <w:szCs w:val="18"/>
        </w:rPr>
        <w:t>约定外，买方应确保并保证合同/订单项下货物不会用于出口。</w:t>
      </w:r>
    </w:p>
    <w:p w14:paraId="75218723" w14:textId="77777777" w:rsidR="00AD1FB4" w:rsidRPr="00AD1FB4" w:rsidRDefault="00AD1FB4" w:rsidP="00AD1FB4">
      <w:pPr>
        <w:numPr>
          <w:ilvl w:val="2"/>
          <w:numId w:val="38"/>
        </w:numPr>
        <w:adjustRightInd w:val="0"/>
        <w:snapToGrid w:val="0"/>
        <w:rPr>
          <w:rFonts w:ascii="SimSun" w:hAnsi="SimSun"/>
          <w:sz w:val="18"/>
          <w:szCs w:val="18"/>
        </w:rPr>
      </w:pPr>
      <w:r w:rsidRPr="00AD1FB4">
        <w:rPr>
          <w:rFonts w:ascii="SimSun" w:hAnsi="SimSun" w:hint="eastAsia"/>
          <w:sz w:val="18"/>
          <w:szCs w:val="18"/>
        </w:rPr>
        <w:t xml:space="preserve">买方应依照卖方的要求签署《收货方声明与产品最终用途证明》，披露真实的最终用户及最终用途证明，并提供交易过程中任何中间商的完整身份信息，前述信息的提供将作为交付的前提条件之一。 </w:t>
      </w:r>
    </w:p>
    <w:p w14:paraId="224A450D" w14:textId="77777777" w:rsidR="00AD1FB4" w:rsidRPr="00AD1FB4" w:rsidRDefault="00AD1FB4" w:rsidP="00AD1FB4">
      <w:pPr>
        <w:numPr>
          <w:ilvl w:val="2"/>
          <w:numId w:val="38"/>
        </w:numPr>
        <w:adjustRightInd w:val="0"/>
        <w:snapToGrid w:val="0"/>
        <w:rPr>
          <w:rFonts w:ascii="SimSun" w:hAnsi="SimSun"/>
          <w:sz w:val="18"/>
          <w:szCs w:val="18"/>
        </w:rPr>
      </w:pPr>
      <w:r w:rsidRPr="00AD1FB4">
        <w:rPr>
          <w:rFonts w:ascii="SimSun" w:hAnsi="SimSun" w:hint="eastAsia"/>
          <w:sz w:val="18"/>
          <w:szCs w:val="18"/>
        </w:rPr>
        <w:t>买方保证：货物或服务不会用于任何与化学、生物或核武器相关目的，不会用于能够运载此类武器的导弹，或适用法律禁止的任何其他目的。买方进一步保证：货物不会直接或间接地销售或转让至伊朗、朝鲜、叙利亚、俄罗斯、白俄罗斯、克里米亚或任何其他乌克兰或俄罗斯争议地区。</w:t>
      </w:r>
    </w:p>
    <w:p w14:paraId="1647B69A" w14:textId="77777777" w:rsidR="00AD1FB4" w:rsidRPr="00AD1FB4" w:rsidRDefault="00AD1FB4" w:rsidP="00AD1FB4">
      <w:pPr>
        <w:numPr>
          <w:ilvl w:val="2"/>
          <w:numId w:val="38"/>
        </w:numPr>
        <w:adjustRightInd w:val="0"/>
        <w:snapToGrid w:val="0"/>
        <w:rPr>
          <w:rFonts w:ascii="SimSun" w:hAnsi="SimSun"/>
          <w:sz w:val="18"/>
          <w:szCs w:val="18"/>
        </w:rPr>
      </w:pPr>
      <w:r w:rsidRPr="00AD1FB4">
        <w:rPr>
          <w:rFonts w:ascii="SimSun" w:hAnsi="SimSun" w:hint="eastAsia"/>
          <w:sz w:val="18"/>
          <w:szCs w:val="18"/>
        </w:rPr>
        <w:t>买方保证：将遵守适用的当地及国际的对外贸易和海关要求，以及禁运和其他贸易禁令（合称“对外贸易义务”）。</w:t>
      </w:r>
    </w:p>
    <w:p w14:paraId="5834F23C" w14:textId="4190A487" w:rsidR="00AD1FB4" w:rsidRPr="00AD1FB4" w:rsidRDefault="00AD1FB4" w:rsidP="00AD1FB4">
      <w:pPr>
        <w:numPr>
          <w:ilvl w:val="2"/>
          <w:numId w:val="38"/>
        </w:numPr>
        <w:adjustRightInd w:val="0"/>
        <w:snapToGrid w:val="0"/>
        <w:rPr>
          <w:rFonts w:ascii="SimSun" w:hAnsi="SimSun"/>
          <w:sz w:val="18"/>
          <w:szCs w:val="18"/>
        </w:rPr>
      </w:pPr>
      <w:r w:rsidRPr="00AD1FB4">
        <w:rPr>
          <w:rFonts w:ascii="SimSun" w:hAnsi="SimSun" w:hint="eastAsia"/>
          <w:sz w:val="18"/>
          <w:szCs w:val="18"/>
        </w:rPr>
        <w:t>如合同/订单因任何对外贸易义务产生的障碍而无法履行，则卖方无需履行合同/订单义务，也无需对此承担任何责任。同时，如因对外贸易义务引起的任何障碍而导致合同/订单无法履行，卖方保留终止合同/订单的全部或其任何部分的权利，该等终止可立即生效且无需事先通知。如果由于相关的当地和/或国际外贸和海关要求，或任何禁运或其他制裁政策而产生的任何障碍阻碍了生效合同/订单或其任何部分的履行，卖方将没有义务再继续履行该合同/订单或其任何部分，也无需</w:t>
      </w:r>
      <w:r w:rsidR="00B25A8D">
        <w:rPr>
          <w:rFonts w:ascii="SimSun" w:hAnsi="SimSun" w:hint="eastAsia"/>
          <w:sz w:val="18"/>
          <w:szCs w:val="18"/>
        </w:rPr>
        <w:t>为</w:t>
      </w:r>
      <w:r w:rsidRPr="00AD1FB4">
        <w:rPr>
          <w:rFonts w:ascii="SimSun" w:hAnsi="SimSun" w:hint="eastAsia"/>
          <w:sz w:val="18"/>
          <w:szCs w:val="18"/>
        </w:rPr>
        <w:t xml:space="preserve">该等不履行承担后果或责任。 </w:t>
      </w:r>
    </w:p>
    <w:p w14:paraId="023DBBCC" w14:textId="77777777" w:rsidR="00AD1FB4" w:rsidRPr="00AD1FB4" w:rsidRDefault="00AD1FB4" w:rsidP="00AD1FB4">
      <w:pPr>
        <w:numPr>
          <w:ilvl w:val="2"/>
          <w:numId w:val="38"/>
        </w:numPr>
        <w:adjustRightInd w:val="0"/>
        <w:snapToGrid w:val="0"/>
        <w:rPr>
          <w:rFonts w:ascii="SimSun" w:hAnsi="SimSun"/>
          <w:sz w:val="18"/>
          <w:szCs w:val="18"/>
        </w:rPr>
      </w:pPr>
      <w:r w:rsidRPr="00AD1FB4">
        <w:rPr>
          <w:rFonts w:ascii="SimSun" w:hAnsi="SimSun" w:hint="eastAsia"/>
          <w:sz w:val="18"/>
          <w:szCs w:val="18"/>
        </w:rPr>
        <w:t>买方应立即以书面形式通知卖方任何违反本条的行为。</w:t>
      </w:r>
    </w:p>
    <w:p w14:paraId="1B47349E" w14:textId="25A3BFA6" w:rsidR="00A84590" w:rsidRPr="00FD660F" w:rsidRDefault="00AD1FB4" w:rsidP="00FD660F">
      <w:pPr>
        <w:numPr>
          <w:ilvl w:val="2"/>
          <w:numId w:val="38"/>
        </w:numPr>
        <w:adjustRightInd w:val="0"/>
        <w:snapToGrid w:val="0"/>
        <w:rPr>
          <w:rFonts w:ascii="SimSun" w:hAnsi="SimSun"/>
          <w:sz w:val="18"/>
          <w:szCs w:val="18"/>
        </w:rPr>
      </w:pPr>
      <w:r w:rsidRPr="00AD1FB4">
        <w:rPr>
          <w:rFonts w:ascii="SimSun" w:hAnsi="SimSun" w:hint="eastAsia"/>
          <w:sz w:val="18"/>
          <w:szCs w:val="18"/>
        </w:rPr>
        <w:t>买方应赔偿卖方因其违反本条而造成的任何损失。无论合同/订单中是否有任何其他规定，如果卖方有合理的理由怀疑买方已违反或意图违反本条，则卖方有权立即终止合同/订单且不承担任何责任。</w:t>
      </w:r>
    </w:p>
    <w:bookmarkEnd w:id="3"/>
    <w:p w14:paraId="53617B8D" w14:textId="77777777" w:rsidR="00C32A80" w:rsidRPr="001B5950" w:rsidRDefault="00C32A80" w:rsidP="008E2C45">
      <w:pPr>
        <w:numPr>
          <w:ilvl w:val="0"/>
          <w:numId w:val="38"/>
        </w:numPr>
        <w:adjustRightInd w:val="0"/>
        <w:snapToGrid w:val="0"/>
        <w:rPr>
          <w:rFonts w:ascii="SimSun" w:hAnsi="SimSun"/>
          <w:b/>
          <w:sz w:val="18"/>
          <w:szCs w:val="18"/>
        </w:rPr>
      </w:pPr>
      <w:r w:rsidRPr="001B5950">
        <w:rPr>
          <w:rFonts w:ascii="SimSun" w:hAnsi="SimSun"/>
          <w:b/>
          <w:sz w:val="18"/>
          <w:szCs w:val="18"/>
        </w:rPr>
        <w:t>不可抗力</w:t>
      </w:r>
    </w:p>
    <w:p w14:paraId="5DCDA56A" w14:textId="77777777" w:rsidR="00C32A80" w:rsidRPr="00C57E9D" w:rsidRDefault="004E2DD6"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如果一方因不可抗力事件而不能履行本合同/订单项下任何义务，</w:t>
      </w:r>
      <w:r w:rsidRPr="001B5950">
        <w:rPr>
          <w:rFonts w:ascii="SimSun" w:hAnsi="SimSun" w:hint="eastAsia"/>
          <w:sz w:val="18"/>
          <w:szCs w:val="18"/>
        </w:rPr>
        <w:t>受</w:t>
      </w:r>
      <w:r w:rsidRPr="001B5950">
        <w:rPr>
          <w:rFonts w:ascii="SimSun" w:hAnsi="SimSun"/>
          <w:sz w:val="18"/>
          <w:szCs w:val="18"/>
        </w:rPr>
        <w:t>不可抗力</w:t>
      </w:r>
      <w:r w:rsidRPr="001B5950">
        <w:rPr>
          <w:rFonts w:ascii="SimSun" w:hAnsi="SimSun" w:hint="eastAsia"/>
          <w:sz w:val="18"/>
          <w:szCs w:val="18"/>
        </w:rPr>
        <w:t>影响</w:t>
      </w:r>
      <w:r w:rsidRPr="001B5950">
        <w:rPr>
          <w:rFonts w:ascii="SimSun" w:hAnsi="SimSun"/>
          <w:sz w:val="18"/>
          <w:szCs w:val="18"/>
        </w:rPr>
        <w:t>的一方应</w:t>
      </w:r>
      <w:r w:rsidRPr="001B5950">
        <w:rPr>
          <w:rFonts w:ascii="SimSun" w:hAnsi="SimSun" w:hint="eastAsia"/>
          <w:sz w:val="18"/>
          <w:szCs w:val="18"/>
        </w:rPr>
        <w:t>尽快</w:t>
      </w:r>
      <w:r w:rsidRPr="001B5950">
        <w:rPr>
          <w:rFonts w:ascii="SimSun" w:hAnsi="SimSun"/>
          <w:sz w:val="18"/>
          <w:szCs w:val="18"/>
        </w:rPr>
        <w:t>书面通知对方，并同时向另一方提交由</w:t>
      </w:r>
      <w:r w:rsidRPr="001B5950">
        <w:rPr>
          <w:rFonts w:ascii="SimSun" w:hAnsi="SimSun" w:hint="eastAsia"/>
          <w:sz w:val="18"/>
          <w:szCs w:val="18"/>
        </w:rPr>
        <w:t>权威</w:t>
      </w:r>
      <w:r w:rsidRPr="001B5950">
        <w:rPr>
          <w:rFonts w:ascii="SimSun" w:hAnsi="SimSun"/>
          <w:sz w:val="18"/>
          <w:szCs w:val="18"/>
        </w:rPr>
        <w:t>机构出具的有关不可抗力事件发生的证明。因不可抗力事件使一方不能履行合同/订单义务而致使对方发生损害或损失的，一方无需承担责任。但是，该方应采取一切可能措施以减少或避免不可抗力的影响，并尽其一切努力尽快恢复履行其因不可抗力事件而无法正常履行的义务。如该方因未采取合理措施致使损失扩大，应承担损失扩大部分的损害赔偿责任。</w:t>
      </w:r>
      <w:r w:rsidRPr="00C57E9D">
        <w:rPr>
          <w:rFonts w:ascii="SimSun" w:hAnsi="SimSun" w:hint="eastAsia"/>
          <w:sz w:val="18"/>
          <w:szCs w:val="18"/>
        </w:rPr>
        <w:t>如果本合同</w:t>
      </w:r>
      <w:r w:rsidRPr="00C57E9D">
        <w:rPr>
          <w:rFonts w:ascii="SimSun" w:hAnsi="SimSun"/>
          <w:sz w:val="18"/>
          <w:szCs w:val="18"/>
        </w:rPr>
        <w:t>/订单</w:t>
      </w:r>
      <w:r w:rsidRPr="00C57E9D">
        <w:rPr>
          <w:rFonts w:ascii="SimSun" w:hAnsi="SimSun" w:hint="eastAsia"/>
          <w:sz w:val="18"/>
          <w:szCs w:val="18"/>
        </w:rPr>
        <w:t>项下产品或部件系由卖方国外关联公司生产，则卖方国外关联公司所遭遇的不可抗力事件亦被视为卖方的免责事由</w:t>
      </w:r>
      <w:r w:rsidR="00C32A80" w:rsidRPr="00C57E9D">
        <w:rPr>
          <w:rFonts w:ascii="SimSun" w:hAnsi="SimSun"/>
          <w:sz w:val="18"/>
          <w:szCs w:val="18"/>
        </w:rPr>
        <w:t>。</w:t>
      </w:r>
    </w:p>
    <w:p w14:paraId="354FC181" w14:textId="77777777" w:rsidR="004E2DD6" w:rsidRPr="00C57E9D" w:rsidRDefault="004E2DD6" w:rsidP="008E2C45">
      <w:pPr>
        <w:numPr>
          <w:ilvl w:val="1"/>
          <w:numId w:val="38"/>
        </w:numPr>
        <w:adjustRightInd w:val="0"/>
        <w:snapToGrid w:val="0"/>
        <w:ind w:left="426" w:hanging="425"/>
        <w:rPr>
          <w:rFonts w:ascii="SimSun" w:hAnsi="SimSun"/>
          <w:sz w:val="18"/>
          <w:szCs w:val="18"/>
        </w:rPr>
      </w:pPr>
      <w:r w:rsidRPr="00C57E9D">
        <w:rPr>
          <w:rFonts w:ascii="SimSun" w:hAnsi="SimSun"/>
          <w:sz w:val="18"/>
          <w:szCs w:val="18"/>
        </w:rPr>
        <w:t>卖方无需对由于不可抗力原因所导致的原材料供给、劳动力与管理方面的问题带来的推迟及由此产生的</w:t>
      </w:r>
      <w:r w:rsidRPr="00C57E9D">
        <w:rPr>
          <w:rFonts w:ascii="SimSun" w:hAnsi="SimSun" w:hint="eastAsia"/>
          <w:sz w:val="18"/>
          <w:szCs w:val="18"/>
        </w:rPr>
        <w:t>额外</w:t>
      </w:r>
      <w:r w:rsidRPr="00C57E9D">
        <w:rPr>
          <w:rFonts w:ascii="SimSun" w:hAnsi="SimSun"/>
          <w:sz w:val="18"/>
          <w:szCs w:val="18"/>
        </w:rPr>
        <w:t>花费、损失和赔偿负责。双方应对按照公平原则进行调整，由此产生的</w:t>
      </w:r>
      <w:r w:rsidRPr="00C57E9D">
        <w:rPr>
          <w:rFonts w:ascii="SimSun" w:hAnsi="SimSun" w:hint="eastAsia"/>
          <w:sz w:val="18"/>
          <w:szCs w:val="18"/>
        </w:rPr>
        <w:t>额外费用</w:t>
      </w:r>
      <w:r w:rsidRPr="00C57E9D">
        <w:rPr>
          <w:rFonts w:ascii="SimSun" w:hAnsi="SimSun"/>
          <w:sz w:val="18"/>
          <w:szCs w:val="18"/>
        </w:rPr>
        <w:t>应由双方</w:t>
      </w:r>
      <w:r w:rsidRPr="00C57E9D">
        <w:rPr>
          <w:rFonts w:ascii="SimSun" w:hAnsi="SimSun" w:hint="eastAsia"/>
          <w:sz w:val="18"/>
          <w:szCs w:val="18"/>
        </w:rPr>
        <w:t>协商分摊，在双方达成一致之前，交货时间顺延且卖方免于承担违约责任</w:t>
      </w:r>
      <w:r w:rsidR="0035452D" w:rsidRPr="00C57E9D">
        <w:rPr>
          <w:rFonts w:ascii="SimSun" w:hAnsi="SimSun" w:hint="eastAsia"/>
          <w:sz w:val="18"/>
          <w:szCs w:val="18"/>
        </w:rPr>
        <w:t>。</w:t>
      </w:r>
    </w:p>
    <w:p w14:paraId="4FBF3E37" w14:textId="77777777" w:rsidR="002055A1" w:rsidRPr="001B5950" w:rsidRDefault="002055A1" w:rsidP="008E2C45">
      <w:pPr>
        <w:numPr>
          <w:ilvl w:val="0"/>
          <w:numId w:val="38"/>
        </w:numPr>
        <w:adjustRightInd w:val="0"/>
        <w:snapToGrid w:val="0"/>
        <w:rPr>
          <w:rFonts w:ascii="SimSun" w:hAnsi="SimSun"/>
          <w:b/>
          <w:sz w:val="18"/>
          <w:szCs w:val="18"/>
        </w:rPr>
      </w:pPr>
      <w:r w:rsidRPr="001B5950">
        <w:rPr>
          <w:rFonts w:ascii="SimSun" w:hAnsi="SimSun"/>
          <w:b/>
          <w:sz w:val="18"/>
          <w:szCs w:val="18"/>
        </w:rPr>
        <w:t>保密</w:t>
      </w:r>
      <w:r w:rsidR="001941BC" w:rsidRPr="001B5950">
        <w:rPr>
          <w:rFonts w:ascii="SimSun" w:hAnsi="SimSun"/>
          <w:b/>
          <w:sz w:val="18"/>
          <w:szCs w:val="18"/>
        </w:rPr>
        <w:t>和知识产权</w:t>
      </w:r>
    </w:p>
    <w:p w14:paraId="76C2A157" w14:textId="3E61DB74" w:rsidR="002055A1" w:rsidRPr="001B5950" w:rsidRDefault="00A22F3A" w:rsidP="008E2C45">
      <w:pPr>
        <w:numPr>
          <w:ilvl w:val="1"/>
          <w:numId w:val="38"/>
        </w:numPr>
        <w:adjustRightInd w:val="0"/>
        <w:snapToGrid w:val="0"/>
        <w:ind w:left="426" w:hanging="425"/>
        <w:rPr>
          <w:rFonts w:ascii="SimSun" w:hAnsi="SimSun"/>
          <w:sz w:val="18"/>
          <w:szCs w:val="18"/>
        </w:rPr>
      </w:pPr>
      <w:bookmarkStart w:id="4" w:name="_Hlk57126735"/>
      <w:r w:rsidRPr="001B5950">
        <w:rPr>
          <w:rFonts w:ascii="SimSun" w:hAnsi="SimSun" w:hint="eastAsia"/>
          <w:sz w:val="18"/>
          <w:szCs w:val="18"/>
        </w:rPr>
        <w:t>合同</w:t>
      </w:r>
      <w:r w:rsidRPr="001B5950">
        <w:rPr>
          <w:rFonts w:ascii="SimSun" w:hAnsi="SimSun"/>
          <w:sz w:val="18"/>
          <w:szCs w:val="18"/>
        </w:rPr>
        <w:t>/订单任何一方（接收方）同意，对其所知悉或占有的与另一方（披露方）业务经营或生产直接或间接相关的任何及所有信息（“保密信息”），无论其性质或形式，均应进行严格保密和保护。接收方应仅为履行本协议之目的向其必须知晓该等信息的员工或许可的分包商披露上述保密信息。接收方应确保所有获知保密信息的员工和许可的分包商对该等保密信息承担与其一致的保密义务。双方同意严格保密，非经对方书面同意，不得以任何形式向他人披露、提供或使他人知悉保密信息。双方应采取必要措施，防止保密信息被窃或泄露，包括但不限于应采取合理的措施确保其有权知悉保密信息的员工切实履行保密义务等接收方同意</w:t>
      </w:r>
      <w:r w:rsidRPr="001B5950">
        <w:rPr>
          <w:rFonts w:ascii="SimSun" w:hAnsi="SimSun" w:hint="eastAsia"/>
          <w:sz w:val="18"/>
          <w:szCs w:val="18"/>
        </w:rPr>
        <w:t>。</w:t>
      </w:r>
      <w:r w:rsidRPr="001B5950">
        <w:rPr>
          <w:rFonts w:ascii="SimSun" w:hAnsi="SimSun"/>
          <w:sz w:val="18"/>
          <w:szCs w:val="18"/>
        </w:rPr>
        <w:t>一经披露方要求，接收方应立即向披露方归还所有上述保密信息以及接收方（包括其员工和许可的分包商）所占有或控制的所有副本，并向披露方提供书面确认。本条保密义务在本协议终止或届满后的</w:t>
      </w:r>
      <w:r w:rsidRPr="001B5950">
        <w:rPr>
          <w:rFonts w:ascii="SimSun" w:hAnsi="SimSun" w:hint="eastAsia"/>
          <w:sz w:val="18"/>
          <w:szCs w:val="18"/>
        </w:rPr>
        <w:t>三年内继续有效</w:t>
      </w:r>
      <w:bookmarkEnd w:id="4"/>
      <w:r w:rsidR="002055A1" w:rsidRPr="001B5950">
        <w:rPr>
          <w:rFonts w:ascii="SimSun" w:hAnsi="SimSun"/>
          <w:sz w:val="18"/>
          <w:szCs w:val="18"/>
        </w:rPr>
        <w:t>。</w:t>
      </w:r>
    </w:p>
    <w:p w14:paraId="23B46CE2" w14:textId="1C30CE56" w:rsidR="001941BC" w:rsidRDefault="001941BC"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卖方在本合同项下提供的、由其开发或创建的任何技术诀窍、技术信息、图纸、规格、文件、创意、概念、方法、工序、技巧及发明</w:t>
      </w:r>
      <w:r w:rsidR="00353E08" w:rsidRPr="001B5950">
        <w:rPr>
          <w:rFonts w:ascii="SimSun" w:hAnsi="SimSun"/>
          <w:sz w:val="18"/>
          <w:szCs w:val="18"/>
        </w:rPr>
        <w:t>等</w:t>
      </w:r>
      <w:r w:rsidR="009E0C97" w:rsidRPr="001B5950">
        <w:rPr>
          <w:rFonts w:ascii="SimSun" w:hAnsi="SimSun"/>
          <w:sz w:val="18"/>
          <w:szCs w:val="18"/>
        </w:rPr>
        <w:t>，卖方应保有一切权利、所有权和权益</w:t>
      </w:r>
      <w:r w:rsidRPr="001B5950">
        <w:rPr>
          <w:rFonts w:ascii="SimSun" w:hAnsi="SimSun"/>
          <w:sz w:val="18"/>
          <w:szCs w:val="18"/>
        </w:rPr>
        <w:t>。未经卖方事先书面同意，买方不得将任何该等信息用于</w:t>
      </w:r>
      <w:r w:rsidR="009E0C97" w:rsidRPr="001B5950">
        <w:rPr>
          <w:rFonts w:ascii="SimSun" w:hAnsi="SimSun"/>
          <w:sz w:val="18"/>
          <w:szCs w:val="18"/>
        </w:rPr>
        <w:t>货物</w:t>
      </w:r>
      <w:r w:rsidRPr="001B5950">
        <w:rPr>
          <w:rFonts w:ascii="SimSun" w:hAnsi="SimSun"/>
          <w:sz w:val="18"/>
          <w:szCs w:val="18"/>
        </w:rPr>
        <w:t xml:space="preserve">使用目的之外的任何其它目的。 </w:t>
      </w:r>
      <w:r w:rsidR="00353E08" w:rsidRPr="001B5950">
        <w:rPr>
          <w:rFonts w:ascii="SimSun" w:hAnsi="SimSun"/>
          <w:sz w:val="18"/>
          <w:szCs w:val="18"/>
        </w:rPr>
        <w:t>货物</w:t>
      </w:r>
      <w:r w:rsidRPr="001B5950">
        <w:rPr>
          <w:rFonts w:ascii="SimSun" w:hAnsi="SimSun"/>
          <w:sz w:val="18"/>
          <w:szCs w:val="18"/>
        </w:rPr>
        <w:t>中的或与</w:t>
      </w:r>
      <w:r w:rsidR="00353E08" w:rsidRPr="001B5950">
        <w:rPr>
          <w:rFonts w:ascii="SimSun" w:hAnsi="SimSun"/>
          <w:sz w:val="18"/>
          <w:szCs w:val="18"/>
        </w:rPr>
        <w:t>货物</w:t>
      </w:r>
      <w:r w:rsidRPr="001B5950">
        <w:rPr>
          <w:rFonts w:ascii="SimSun" w:hAnsi="SimSun"/>
          <w:sz w:val="18"/>
          <w:szCs w:val="18"/>
        </w:rPr>
        <w:t>有关的任何专利、版权</w:t>
      </w:r>
      <w:r w:rsidR="00353E08" w:rsidRPr="001B5950">
        <w:rPr>
          <w:rFonts w:ascii="SimSun" w:hAnsi="SimSun"/>
          <w:sz w:val="18"/>
          <w:szCs w:val="18"/>
        </w:rPr>
        <w:t>、商业秘密、设计权利及其他知识产权的所有权均由卖方保有，除本</w:t>
      </w:r>
      <w:r w:rsidRPr="001B5950">
        <w:rPr>
          <w:rFonts w:ascii="SimSun" w:hAnsi="SimSun"/>
          <w:sz w:val="18"/>
          <w:szCs w:val="18"/>
        </w:rPr>
        <w:t>合同明确</w:t>
      </w:r>
      <w:r w:rsidR="00353E08" w:rsidRPr="001B5950">
        <w:rPr>
          <w:rFonts w:ascii="SimSun" w:hAnsi="SimSun"/>
          <w:sz w:val="18"/>
          <w:szCs w:val="18"/>
        </w:rPr>
        <w:t>约</w:t>
      </w:r>
      <w:r w:rsidRPr="001B5950">
        <w:rPr>
          <w:rFonts w:ascii="SimSun" w:hAnsi="SimSun"/>
          <w:sz w:val="18"/>
          <w:szCs w:val="18"/>
        </w:rPr>
        <w:t>定之情形外，买方不享有该等知识产权或其中的任何权利，包括但不限于卖方提供的或与</w:t>
      </w:r>
      <w:r w:rsidR="009E0C97" w:rsidRPr="001B5950">
        <w:rPr>
          <w:rFonts w:ascii="SimSun" w:hAnsi="SimSun"/>
          <w:sz w:val="18"/>
          <w:szCs w:val="18"/>
        </w:rPr>
        <w:t>货物</w:t>
      </w:r>
      <w:r w:rsidRPr="001B5950">
        <w:rPr>
          <w:rFonts w:ascii="SimSun" w:hAnsi="SimSun"/>
          <w:sz w:val="18"/>
          <w:szCs w:val="18"/>
        </w:rPr>
        <w:t>有关的任何技术信息、技术诀窍、图纸及规格。买方不得使用卖方及其关联公司的商标和名称。</w:t>
      </w:r>
    </w:p>
    <w:p w14:paraId="17686C0C" w14:textId="1C73AB4A" w:rsidR="0095786C" w:rsidRDefault="00450D2B" w:rsidP="00755891">
      <w:pPr>
        <w:numPr>
          <w:ilvl w:val="0"/>
          <w:numId w:val="38"/>
        </w:numPr>
        <w:adjustRightInd w:val="0"/>
        <w:snapToGrid w:val="0"/>
        <w:rPr>
          <w:rFonts w:ascii="SimSun" w:hAnsi="SimSun"/>
          <w:b/>
          <w:sz w:val="18"/>
          <w:szCs w:val="18"/>
        </w:rPr>
      </w:pPr>
      <w:r w:rsidRPr="009959B5">
        <w:rPr>
          <w:rFonts w:ascii="SimSun" w:hAnsi="SimSun" w:hint="eastAsia"/>
          <w:b/>
          <w:sz w:val="18"/>
          <w:szCs w:val="18"/>
        </w:rPr>
        <w:t>HSE安全和环境管理</w:t>
      </w:r>
    </w:p>
    <w:p w14:paraId="1C7EEC49" w14:textId="193F4B48" w:rsidR="00450D2B" w:rsidRDefault="00C77E81" w:rsidP="00450D2B">
      <w:pPr>
        <w:numPr>
          <w:ilvl w:val="1"/>
          <w:numId w:val="38"/>
        </w:numPr>
        <w:adjustRightInd w:val="0"/>
        <w:snapToGrid w:val="0"/>
        <w:ind w:left="426" w:hanging="425"/>
        <w:rPr>
          <w:rFonts w:ascii="SimSun" w:hAnsi="SimSun"/>
          <w:bCs/>
          <w:sz w:val="18"/>
          <w:szCs w:val="18"/>
        </w:rPr>
      </w:pPr>
      <w:r>
        <w:rPr>
          <w:rFonts w:ascii="SimSun" w:hAnsi="SimSun" w:hint="eastAsia"/>
          <w:bCs/>
          <w:sz w:val="18"/>
          <w:szCs w:val="18"/>
        </w:rPr>
        <w:t>卖方</w:t>
      </w:r>
      <w:r w:rsidR="006F0755" w:rsidRPr="009959B5">
        <w:rPr>
          <w:rFonts w:ascii="SimSun" w:hAnsi="SimSun" w:hint="eastAsia"/>
          <w:bCs/>
          <w:sz w:val="18"/>
          <w:szCs w:val="18"/>
        </w:rPr>
        <w:t>优先推广使用符合HSE安全和环境管理要求的节能环保产品。</w:t>
      </w:r>
    </w:p>
    <w:p w14:paraId="7461C301" w14:textId="007F583F" w:rsidR="006F0755" w:rsidRDefault="00C77E81" w:rsidP="00450D2B">
      <w:pPr>
        <w:numPr>
          <w:ilvl w:val="1"/>
          <w:numId w:val="38"/>
        </w:numPr>
        <w:adjustRightInd w:val="0"/>
        <w:snapToGrid w:val="0"/>
        <w:ind w:left="426" w:hanging="425"/>
        <w:rPr>
          <w:rFonts w:ascii="SimSun" w:hAnsi="SimSun"/>
          <w:bCs/>
          <w:sz w:val="18"/>
          <w:szCs w:val="18"/>
        </w:rPr>
      </w:pPr>
      <w:r>
        <w:rPr>
          <w:rFonts w:ascii="SimSun" w:hAnsi="SimSun" w:hint="eastAsia"/>
          <w:bCs/>
          <w:sz w:val="18"/>
          <w:szCs w:val="18"/>
        </w:rPr>
        <w:t>卖方</w:t>
      </w:r>
      <w:r w:rsidR="00350ADE" w:rsidRPr="00350ADE">
        <w:rPr>
          <w:rFonts w:ascii="SimSun" w:hAnsi="SimSun" w:hint="eastAsia"/>
          <w:bCs/>
          <w:sz w:val="18"/>
          <w:szCs w:val="18"/>
        </w:rPr>
        <w:t>的产品设计、包装以及运输方式均响应国家环保要求，</w:t>
      </w:r>
      <w:r>
        <w:rPr>
          <w:rFonts w:ascii="SimSun" w:hAnsi="SimSun" w:hint="eastAsia"/>
          <w:bCs/>
          <w:sz w:val="18"/>
          <w:szCs w:val="18"/>
        </w:rPr>
        <w:t>买方</w:t>
      </w:r>
      <w:r w:rsidR="00350ADE" w:rsidRPr="00350ADE">
        <w:rPr>
          <w:rFonts w:ascii="SimSun" w:hAnsi="SimSun" w:hint="eastAsia"/>
          <w:bCs/>
          <w:sz w:val="18"/>
          <w:szCs w:val="18"/>
        </w:rPr>
        <w:t>应积极配合按照</w:t>
      </w:r>
      <w:r>
        <w:rPr>
          <w:rFonts w:ascii="SimSun" w:hAnsi="SimSun" w:hint="eastAsia"/>
          <w:bCs/>
          <w:sz w:val="18"/>
          <w:szCs w:val="18"/>
        </w:rPr>
        <w:t>卖方</w:t>
      </w:r>
      <w:r w:rsidR="00350ADE" w:rsidRPr="00350ADE">
        <w:rPr>
          <w:rFonts w:ascii="SimSun" w:hAnsi="SimSun" w:hint="eastAsia"/>
          <w:bCs/>
          <w:sz w:val="18"/>
          <w:szCs w:val="18"/>
        </w:rPr>
        <w:t>的标准推广执行，特殊情况需提前沟通。</w:t>
      </w:r>
    </w:p>
    <w:p w14:paraId="07748C51" w14:textId="6864D39F" w:rsidR="00350ADE" w:rsidRDefault="00C77E81" w:rsidP="00450D2B">
      <w:pPr>
        <w:numPr>
          <w:ilvl w:val="1"/>
          <w:numId w:val="38"/>
        </w:numPr>
        <w:adjustRightInd w:val="0"/>
        <w:snapToGrid w:val="0"/>
        <w:ind w:left="426" w:hanging="425"/>
        <w:rPr>
          <w:rFonts w:ascii="SimSun" w:hAnsi="SimSun"/>
          <w:bCs/>
          <w:sz w:val="18"/>
          <w:szCs w:val="18"/>
        </w:rPr>
      </w:pPr>
      <w:r>
        <w:rPr>
          <w:rFonts w:ascii="SimSun" w:hAnsi="SimSun" w:hint="eastAsia"/>
          <w:bCs/>
          <w:sz w:val="18"/>
          <w:szCs w:val="18"/>
        </w:rPr>
        <w:t>卖方</w:t>
      </w:r>
      <w:r w:rsidR="008F6BC9" w:rsidRPr="008F6BC9">
        <w:rPr>
          <w:rFonts w:ascii="SimSun" w:hAnsi="SimSun" w:hint="eastAsia"/>
          <w:bCs/>
          <w:sz w:val="18"/>
          <w:szCs w:val="18"/>
        </w:rPr>
        <w:t>在售后服务现场操作过程中应遵守供需双方HSE安全和国家节能环保要求，降低碳排放。</w:t>
      </w:r>
    </w:p>
    <w:p w14:paraId="436177DA" w14:textId="3EB2CF2C" w:rsidR="00C77E81" w:rsidRPr="006F0755" w:rsidRDefault="00C77E81" w:rsidP="00450D2B">
      <w:pPr>
        <w:numPr>
          <w:ilvl w:val="1"/>
          <w:numId w:val="38"/>
        </w:numPr>
        <w:adjustRightInd w:val="0"/>
        <w:snapToGrid w:val="0"/>
        <w:ind w:left="426" w:hanging="425"/>
        <w:rPr>
          <w:rFonts w:ascii="SimSun" w:hAnsi="SimSun"/>
          <w:bCs/>
          <w:sz w:val="18"/>
          <w:szCs w:val="18"/>
        </w:rPr>
      </w:pPr>
      <w:r>
        <w:rPr>
          <w:rFonts w:ascii="SimSun" w:hAnsi="SimSun" w:hint="eastAsia"/>
          <w:bCs/>
          <w:sz w:val="18"/>
          <w:szCs w:val="18"/>
        </w:rPr>
        <w:t>买方</w:t>
      </w:r>
      <w:r w:rsidRPr="00C77E81">
        <w:rPr>
          <w:rFonts w:ascii="SimSun" w:hAnsi="SimSun" w:hint="eastAsia"/>
          <w:bCs/>
          <w:sz w:val="18"/>
          <w:szCs w:val="18"/>
        </w:rPr>
        <w:t>在日常经营活动中应积极响应国家的节能减排要求。</w:t>
      </w:r>
    </w:p>
    <w:p w14:paraId="5BC1F1B1" w14:textId="77777777" w:rsidR="00067B13" w:rsidRPr="001B5950" w:rsidRDefault="00067B13" w:rsidP="008E2C45">
      <w:pPr>
        <w:numPr>
          <w:ilvl w:val="0"/>
          <w:numId w:val="38"/>
        </w:numPr>
        <w:adjustRightInd w:val="0"/>
        <w:snapToGrid w:val="0"/>
        <w:rPr>
          <w:rFonts w:ascii="SimSun" w:hAnsi="SimSun"/>
          <w:b/>
          <w:sz w:val="18"/>
          <w:szCs w:val="18"/>
        </w:rPr>
      </w:pPr>
      <w:r w:rsidRPr="001B5950">
        <w:rPr>
          <w:rFonts w:ascii="SimSun" w:hAnsi="SimSun"/>
          <w:b/>
          <w:sz w:val="18"/>
          <w:szCs w:val="18"/>
        </w:rPr>
        <w:t>法律适用及争议解决</w:t>
      </w:r>
    </w:p>
    <w:p w14:paraId="3A61FA1A" w14:textId="1E13311C" w:rsidR="00067B13" w:rsidRPr="001B5950" w:rsidRDefault="00067B1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因合同</w:t>
      </w:r>
      <w:r w:rsidR="00F97360" w:rsidRPr="001B5950">
        <w:rPr>
          <w:rFonts w:ascii="SimSun" w:hAnsi="SimSun"/>
          <w:sz w:val="18"/>
          <w:szCs w:val="18"/>
        </w:rPr>
        <w:t>及</w:t>
      </w:r>
      <w:r w:rsidR="00551B01" w:rsidRPr="001B5950">
        <w:rPr>
          <w:rFonts w:ascii="SimSun" w:hAnsi="SimSun"/>
          <w:sz w:val="18"/>
          <w:szCs w:val="18"/>
        </w:rPr>
        <w:t>通用条款</w:t>
      </w:r>
      <w:r w:rsidRPr="001B5950">
        <w:rPr>
          <w:rFonts w:ascii="SimSun" w:hAnsi="SimSun"/>
          <w:sz w:val="18"/>
          <w:szCs w:val="18"/>
        </w:rPr>
        <w:t>签订、履行及</w:t>
      </w:r>
      <w:r w:rsidR="008A2296" w:rsidRPr="001B5950">
        <w:rPr>
          <w:rFonts w:ascii="SimSun" w:hAnsi="SimSun"/>
          <w:sz w:val="18"/>
          <w:szCs w:val="18"/>
        </w:rPr>
        <w:t>（</w:t>
      </w:r>
      <w:r w:rsidRPr="001B5950">
        <w:rPr>
          <w:rFonts w:ascii="SimSun" w:hAnsi="SimSun"/>
          <w:sz w:val="18"/>
          <w:szCs w:val="18"/>
        </w:rPr>
        <w:t>或</w:t>
      </w:r>
      <w:r w:rsidR="008A2296" w:rsidRPr="001B5950">
        <w:rPr>
          <w:rFonts w:ascii="SimSun" w:hAnsi="SimSun"/>
          <w:sz w:val="18"/>
          <w:szCs w:val="18"/>
        </w:rPr>
        <w:t>）</w:t>
      </w:r>
      <w:r w:rsidRPr="001B5950">
        <w:rPr>
          <w:rFonts w:ascii="SimSun" w:hAnsi="SimSun"/>
          <w:sz w:val="18"/>
          <w:szCs w:val="18"/>
        </w:rPr>
        <w:t>解释所发生的争议均适用中国</w:t>
      </w:r>
      <w:r w:rsidR="000872D6" w:rsidRPr="001B5950">
        <w:rPr>
          <w:rFonts w:ascii="SimSun" w:hAnsi="SimSun" w:hint="eastAsia"/>
          <w:sz w:val="18"/>
          <w:szCs w:val="18"/>
        </w:rPr>
        <w:t>（不包括香港、澳门和台湾）</w:t>
      </w:r>
      <w:r w:rsidRPr="001B5950">
        <w:rPr>
          <w:rFonts w:ascii="SimSun" w:hAnsi="SimSun"/>
          <w:sz w:val="18"/>
          <w:szCs w:val="18"/>
        </w:rPr>
        <w:t>法律。</w:t>
      </w:r>
    </w:p>
    <w:p w14:paraId="5BC49960" w14:textId="77777777" w:rsidR="00067B13" w:rsidRPr="001B5950" w:rsidRDefault="00232F51"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如有争议，</w:t>
      </w:r>
      <w:r w:rsidR="00095EB0" w:rsidRPr="001B5950">
        <w:rPr>
          <w:rFonts w:ascii="SimSun" w:hAnsi="SimSun"/>
          <w:sz w:val="18"/>
          <w:szCs w:val="18"/>
        </w:rPr>
        <w:t>双</w:t>
      </w:r>
      <w:r w:rsidR="00067B13" w:rsidRPr="001B5950">
        <w:rPr>
          <w:rFonts w:ascii="SimSun" w:hAnsi="SimSun"/>
          <w:sz w:val="18"/>
          <w:szCs w:val="18"/>
        </w:rPr>
        <w:t>方应通过友好协商解决，协商不成，应向卖方</w:t>
      </w:r>
      <w:r w:rsidR="00095EB0" w:rsidRPr="001B5950">
        <w:rPr>
          <w:rFonts w:ascii="SimSun" w:hAnsi="SimSun"/>
          <w:sz w:val="18"/>
          <w:szCs w:val="18"/>
        </w:rPr>
        <w:t>注册</w:t>
      </w:r>
      <w:r w:rsidR="00067B13" w:rsidRPr="001B5950">
        <w:rPr>
          <w:rFonts w:ascii="SimSun" w:hAnsi="SimSun"/>
          <w:sz w:val="18"/>
          <w:szCs w:val="18"/>
        </w:rPr>
        <w:t>所在地有管辖权的法院提起诉讼。</w:t>
      </w:r>
    </w:p>
    <w:p w14:paraId="203CE13A" w14:textId="77777777" w:rsidR="00067B13" w:rsidRPr="001B5950" w:rsidRDefault="00067B13" w:rsidP="008E2C45">
      <w:pPr>
        <w:numPr>
          <w:ilvl w:val="0"/>
          <w:numId w:val="38"/>
        </w:numPr>
        <w:adjustRightInd w:val="0"/>
        <w:snapToGrid w:val="0"/>
        <w:rPr>
          <w:rFonts w:ascii="SimSun" w:hAnsi="SimSun"/>
          <w:b/>
          <w:sz w:val="18"/>
          <w:szCs w:val="18"/>
        </w:rPr>
      </w:pPr>
      <w:r w:rsidRPr="001B5950">
        <w:rPr>
          <w:rFonts w:ascii="SimSun" w:hAnsi="SimSun"/>
          <w:b/>
          <w:sz w:val="18"/>
          <w:szCs w:val="18"/>
        </w:rPr>
        <w:t>合同生效、变更及其它</w:t>
      </w:r>
      <w:r w:rsidR="00E36C97" w:rsidRPr="001B5950">
        <w:rPr>
          <w:rFonts w:ascii="SimSun" w:hAnsi="SimSun"/>
          <w:b/>
          <w:sz w:val="18"/>
          <w:szCs w:val="18"/>
        </w:rPr>
        <w:t xml:space="preserve"> </w:t>
      </w:r>
    </w:p>
    <w:p w14:paraId="5A993061" w14:textId="77777777" w:rsidR="00067B13" w:rsidRPr="001B5950" w:rsidRDefault="00067B13"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除非</w:t>
      </w:r>
      <w:r w:rsidR="001A51C7" w:rsidRPr="001B5950">
        <w:rPr>
          <w:rFonts w:ascii="SimSun" w:hAnsi="SimSun"/>
          <w:sz w:val="18"/>
          <w:szCs w:val="18"/>
        </w:rPr>
        <w:t>双方</w:t>
      </w:r>
      <w:r w:rsidRPr="001B5950">
        <w:rPr>
          <w:rFonts w:ascii="SimSun" w:hAnsi="SimSun"/>
          <w:sz w:val="18"/>
          <w:szCs w:val="18"/>
        </w:rPr>
        <w:t>另有</w:t>
      </w:r>
      <w:r w:rsidR="001A51C7" w:rsidRPr="001B5950">
        <w:rPr>
          <w:rFonts w:ascii="SimSun" w:hAnsi="SimSun"/>
          <w:sz w:val="18"/>
          <w:szCs w:val="18"/>
        </w:rPr>
        <w:t>书面</w:t>
      </w:r>
      <w:r w:rsidRPr="001B5950">
        <w:rPr>
          <w:rFonts w:ascii="SimSun" w:hAnsi="SimSun"/>
          <w:sz w:val="18"/>
          <w:szCs w:val="18"/>
        </w:rPr>
        <w:t>约定，未经</w:t>
      </w:r>
      <w:r w:rsidR="00632177" w:rsidRPr="001B5950">
        <w:rPr>
          <w:rFonts w:ascii="SimSun" w:hAnsi="SimSun" w:hint="eastAsia"/>
          <w:sz w:val="18"/>
          <w:szCs w:val="18"/>
        </w:rPr>
        <w:t>卖</w:t>
      </w:r>
      <w:r w:rsidRPr="001B5950">
        <w:rPr>
          <w:rFonts w:ascii="SimSun" w:hAnsi="SimSun"/>
          <w:sz w:val="18"/>
          <w:szCs w:val="18"/>
        </w:rPr>
        <w:t>方书面同意，</w:t>
      </w:r>
      <w:r w:rsidR="00632177" w:rsidRPr="001B5950">
        <w:rPr>
          <w:rFonts w:ascii="SimSun" w:hAnsi="SimSun" w:hint="eastAsia"/>
          <w:sz w:val="18"/>
          <w:szCs w:val="18"/>
        </w:rPr>
        <w:t>买</w:t>
      </w:r>
      <w:r w:rsidRPr="001B5950">
        <w:rPr>
          <w:rFonts w:ascii="SimSun" w:hAnsi="SimSun"/>
          <w:sz w:val="18"/>
          <w:szCs w:val="18"/>
        </w:rPr>
        <w:t>方不得向任何第三方转让其本合同项下的权利及</w:t>
      </w:r>
      <w:r w:rsidR="008A2296" w:rsidRPr="001B5950">
        <w:rPr>
          <w:rFonts w:ascii="SimSun" w:hAnsi="SimSun"/>
          <w:sz w:val="18"/>
          <w:szCs w:val="18"/>
        </w:rPr>
        <w:t>（</w:t>
      </w:r>
      <w:r w:rsidRPr="001B5950">
        <w:rPr>
          <w:rFonts w:ascii="SimSun" w:hAnsi="SimSun"/>
          <w:sz w:val="18"/>
          <w:szCs w:val="18"/>
        </w:rPr>
        <w:t>或</w:t>
      </w:r>
      <w:r w:rsidR="008A2296" w:rsidRPr="001B5950">
        <w:rPr>
          <w:rFonts w:ascii="SimSun" w:hAnsi="SimSun"/>
          <w:sz w:val="18"/>
          <w:szCs w:val="18"/>
        </w:rPr>
        <w:t>）</w:t>
      </w:r>
      <w:r w:rsidRPr="001B5950">
        <w:rPr>
          <w:rFonts w:ascii="SimSun" w:hAnsi="SimSun"/>
          <w:sz w:val="18"/>
          <w:szCs w:val="18"/>
        </w:rPr>
        <w:t xml:space="preserve">义务。 </w:t>
      </w:r>
    </w:p>
    <w:p w14:paraId="41E1EFED" w14:textId="77777777" w:rsidR="001C3207" w:rsidRPr="001B5950" w:rsidRDefault="00443550" w:rsidP="008E2C45">
      <w:pPr>
        <w:numPr>
          <w:ilvl w:val="1"/>
          <w:numId w:val="38"/>
        </w:numPr>
        <w:adjustRightInd w:val="0"/>
        <w:snapToGrid w:val="0"/>
        <w:ind w:left="426" w:hanging="425"/>
        <w:rPr>
          <w:rFonts w:ascii="SimSun" w:hAnsi="SimSun"/>
          <w:sz w:val="18"/>
          <w:szCs w:val="18"/>
        </w:rPr>
      </w:pPr>
      <w:r w:rsidRPr="001B5950">
        <w:rPr>
          <w:rFonts w:ascii="SimSun" w:hAnsi="SimSun"/>
          <w:sz w:val="18"/>
          <w:szCs w:val="18"/>
        </w:rPr>
        <w:t>本合同项下一方向另一方发出的</w:t>
      </w:r>
      <w:r w:rsidR="00334049" w:rsidRPr="001B5950">
        <w:rPr>
          <w:rFonts w:ascii="SimSun" w:hAnsi="SimSun"/>
          <w:sz w:val="18"/>
          <w:szCs w:val="18"/>
        </w:rPr>
        <w:t>书面</w:t>
      </w:r>
      <w:r w:rsidRPr="001B5950">
        <w:rPr>
          <w:rFonts w:ascii="SimSun" w:hAnsi="SimSun"/>
          <w:sz w:val="18"/>
          <w:szCs w:val="18"/>
        </w:rPr>
        <w:t>通知，可以采用亲手送交、邮寄、传真或其他方式送至另一方</w:t>
      </w:r>
      <w:r w:rsidR="000C078A" w:rsidRPr="001B5950">
        <w:rPr>
          <w:rFonts w:ascii="SimSun" w:hAnsi="SimSun" w:hint="eastAsia"/>
          <w:sz w:val="18"/>
          <w:szCs w:val="18"/>
        </w:rPr>
        <w:t>的</w:t>
      </w:r>
      <w:r w:rsidRPr="001B5950">
        <w:rPr>
          <w:rFonts w:ascii="SimSun" w:hAnsi="SimSun"/>
          <w:sz w:val="18"/>
          <w:szCs w:val="18"/>
        </w:rPr>
        <w:t>联系地址。</w:t>
      </w:r>
      <w:r w:rsidR="00334049" w:rsidRPr="001B5950">
        <w:rPr>
          <w:rFonts w:ascii="SimSun" w:hAnsi="SimSun"/>
          <w:sz w:val="18"/>
          <w:szCs w:val="18"/>
        </w:rPr>
        <w:t>双方应保证合同中的联系地址是正确的，如有变更应在三日内通知对方，否则</w:t>
      </w:r>
      <w:r w:rsidR="006B1C40" w:rsidRPr="001B5950">
        <w:rPr>
          <w:rFonts w:ascii="SimSun" w:hAnsi="SimSun"/>
          <w:sz w:val="18"/>
          <w:szCs w:val="18"/>
        </w:rPr>
        <w:t>因地址变更导致通知被退回的，</w:t>
      </w:r>
      <w:r w:rsidR="00334049" w:rsidRPr="001B5950">
        <w:rPr>
          <w:rFonts w:ascii="SimSun" w:hAnsi="SimSun"/>
          <w:sz w:val="18"/>
          <w:szCs w:val="18"/>
        </w:rPr>
        <w:t>通知寄出之日视为送达。</w:t>
      </w:r>
      <w:r w:rsidR="001C3207" w:rsidRPr="001B5950">
        <w:rPr>
          <w:rFonts w:ascii="SimSun" w:hAnsi="SimSun"/>
          <w:sz w:val="18"/>
          <w:szCs w:val="18"/>
        </w:rPr>
        <w:t xml:space="preserve"> </w:t>
      </w:r>
    </w:p>
    <w:p w14:paraId="73D90599" w14:textId="3811304F" w:rsidR="00AA63AF" w:rsidRPr="001B5950" w:rsidRDefault="00AA63AF" w:rsidP="00866C88">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双方一致同意遵守所在国和合同履行地一切适用的法律、法规、条例以及普遍接受的商业行为准则</w:t>
      </w:r>
      <w:r w:rsidRPr="001B5950">
        <w:rPr>
          <w:rFonts w:ascii="SimSun" w:hAnsi="SimSun"/>
          <w:sz w:val="18"/>
          <w:szCs w:val="18"/>
        </w:rPr>
        <w:t>(统称“行为准则”)。这些行为准则包括但不限于反贿赂、反腐败、公平竞争、出口限制、不使用受强迫或非自愿的劳工、不雇佣童工，建立安全健康的工作环境、倡导承担更大的保护环境的责任等等。双方均应制定并始终遵循合规政策和程序，以确保双方的雇员、管理人员、代表、分包商、供应商和客户遵守相关的法律、法规、条例以及这些行为准则。</w:t>
      </w:r>
    </w:p>
    <w:p w14:paraId="00CA4B7D" w14:textId="2B53188F" w:rsidR="00AE3B47" w:rsidRPr="001B5950" w:rsidRDefault="00866C88" w:rsidP="008E2C45">
      <w:pPr>
        <w:numPr>
          <w:ilvl w:val="1"/>
          <w:numId w:val="38"/>
        </w:numPr>
        <w:adjustRightInd w:val="0"/>
        <w:snapToGrid w:val="0"/>
        <w:ind w:left="426" w:hanging="425"/>
        <w:rPr>
          <w:rFonts w:ascii="SimSun" w:hAnsi="SimSun"/>
          <w:sz w:val="18"/>
          <w:szCs w:val="18"/>
        </w:rPr>
      </w:pPr>
      <w:r w:rsidRPr="001B5950">
        <w:rPr>
          <w:rFonts w:ascii="SimSun" w:hAnsi="SimSun" w:hint="eastAsia"/>
          <w:sz w:val="18"/>
          <w:szCs w:val="18"/>
        </w:rPr>
        <w:t>如果</w:t>
      </w:r>
      <w:r w:rsidR="00D97D6E" w:rsidRPr="001B5950">
        <w:rPr>
          <w:rFonts w:ascii="SimSun" w:hAnsi="SimSun" w:hint="eastAsia"/>
          <w:sz w:val="18"/>
          <w:szCs w:val="18"/>
        </w:rPr>
        <w:t>买方是</w:t>
      </w:r>
      <w:r w:rsidR="00D97D6E" w:rsidRPr="001B5950">
        <w:rPr>
          <w:rFonts w:ascii="SimSun" w:hAnsi="SimSun"/>
          <w:sz w:val="18"/>
          <w:szCs w:val="18"/>
        </w:rPr>
        <w:t xml:space="preserve"> Atlas Copco的商业伙伴，</w:t>
      </w:r>
      <w:r w:rsidR="00D97D6E" w:rsidRPr="001B5950">
        <w:rPr>
          <w:rFonts w:ascii="SimSun" w:hAnsi="SimSun" w:hint="eastAsia"/>
          <w:sz w:val="18"/>
          <w:szCs w:val="18"/>
        </w:rPr>
        <w:t>买方承诺严格遵守卖方的《商业行为准则》，具体内容见以下链接</w:t>
      </w:r>
      <w:r w:rsidR="00AE3B47" w:rsidRPr="001B5950">
        <w:rPr>
          <w:rFonts w:ascii="SimSun" w:hAnsi="SimSun" w:hint="eastAsia"/>
          <w:sz w:val="18"/>
          <w:szCs w:val="18"/>
        </w:rPr>
        <w:t>：</w:t>
      </w:r>
    </w:p>
    <w:p w14:paraId="6BBE990E" w14:textId="108328C6" w:rsidR="00944316" w:rsidRPr="001B5950" w:rsidRDefault="00950AAD" w:rsidP="008E2C45">
      <w:pPr>
        <w:adjustRightInd w:val="0"/>
        <w:snapToGrid w:val="0"/>
        <w:ind w:left="426"/>
        <w:rPr>
          <w:rFonts w:ascii="SimSun" w:hAnsi="SimSun"/>
          <w:sz w:val="18"/>
          <w:szCs w:val="18"/>
        </w:rPr>
      </w:pPr>
      <w:r w:rsidRPr="00950AAD">
        <w:rPr>
          <w:rFonts w:ascii="SimSun" w:hAnsi="SimSun"/>
          <w:sz w:val="18"/>
          <w:szCs w:val="18"/>
        </w:rPr>
        <w:t>https://www.atlascopco.com.cn/zh-cn/about-atlas-copco/sustainability/highest-ethical-standards/code-of-conduct</w:t>
      </w:r>
    </w:p>
    <w:p w14:paraId="0A029318" w14:textId="21705398" w:rsidR="00095EB0" w:rsidRPr="001B5950" w:rsidRDefault="00095EB0" w:rsidP="006C23A9">
      <w:pPr>
        <w:numPr>
          <w:ilvl w:val="1"/>
          <w:numId w:val="38"/>
        </w:numPr>
        <w:adjustRightInd w:val="0"/>
        <w:snapToGrid w:val="0"/>
        <w:ind w:left="426" w:hanging="425"/>
        <w:rPr>
          <w:rFonts w:ascii="SimSun" w:hAnsi="SimSun"/>
          <w:sz w:val="18"/>
          <w:szCs w:val="18"/>
        </w:rPr>
      </w:pPr>
      <w:r w:rsidRPr="001B5950">
        <w:rPr>
          <w:rFonts w:ascii="SimSun" w:hAnsi="SimSun"/>
          <w:sz w:val="18"/>
          <w:szCs w:val="18"/>
        </w:rPr>
        <w:t>兹确认，双方对</w:t>
      </w:r>
      <w:r w:rsidR="00551B01" w:rsidRPr="001B5950">
        <w:rPr>
          <w:rFonts w:ascii="SimSun" w:hAnsi="SimSun"/>
          <w:sz w:val="18"/>
          <w:szCs w:val="18"/>
        </w:rPr>
        <w:t>通用条款</w:t>
      </w:r>
      <w:r w:rsidRPr="001B5950">
        <w:rPr>
          <w:rFonts w:ascii="SimSun" w:hAnsi="SimSun"/>
          <w:sz w:val="18"/>
          <w:szCs w:val="18"/>
        </w:rPr>
        <w:t>已进行了充分协商，完全理解所有条款的含义，并接受和认可所有条款。</w:t>
      </w:r>
    </w:p>
    <w:p w14:paraId="1FD1B90B" w14:textId="77777777" w:rsidR="00866C88" w:rsidRPr="001B5950" w:rsidRDefault="00866C88" w:rsidP="001B5950">
      <w:pPr>
        <w:adjustRightInd w:val="0"/>
        <w:snapToGrid w:val="0"/>
        <w:ind w:left="426"/>
        <w:rPr>
          <w:rFonts w:ascii="SimSun" w:hAnsi="SimSun"/>
          <w:sz w:val="18"/>
          <w:szCs w:val="18"/>
        </w:rPr>
      </w:pPr>
    </w:p>
    <w:sectPr w:rsidR="00866C88" w:rsidRPr="001B5950" w:rsidSect="009F60C8">
      <w:headerReference w:type="default" r:id="rId11"/>
      <w:footerReference w:type="default" r:id="rId12"/>
      <w:pgSz w:w="11906" w:h="16838" w:code="9"/>
      <w:pgMar w:top="709" w:right="567" w:bottom="568" w:left="567" w:header="0" w:footer="0" w:gutter="0"/>
      <w:cols w:num="2" w:space="21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B1D68" w14:textId="77777777" w:rsidR="009F60C8" w:rsidRDefault="009F60C8">
      <w:r>
        <w:separator/>
      </w:r>
    </w:p>
  </w:endnote>
  <w:endnote w:type="continuationSeparator" w:id="0">
    <w:p w14:paraId="2F78DDB2" w14:textId="77777777" w:rsidR="009F60C8" w:rsidRDefault="009F60C8">
      <w:r>
        <w:continuationSeparator/>
      </w:r>
    </w:p>
  </w:endnote>
  <w:endnote w:type="continuationNotice" w:id="1">
    <w:p w14:paraId="38F5CA7A" w14:textId="77777777" w:rsidR="009F60C8" w:rsidRDefault="009F6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KaiTi_GB2312">
    <w:altName w:val="Microsoft YaHei"/>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2573105"/>
      <w:docPartObj>
        <w:docPartGallery w:val="Page Numbers (Bottom of Page)"/>
        <w:docPartUnique/>
      </w:docPartObj>
    </w:sdtPr>
    <w:sdtContent>
      <w:sdt>
        <w:sdtPr>
          <w:id w:val="1728636285"/>
          <w:docPartObj>
            <w:docPartGallery w:val="Page Numbers (Top of Page)"/>
            <w:docPartUnique/>
          </w:docPartObj>
        </w:sdtPr>
        <w:sdtContent>
          <w:p w14:paraId="6C94EFB9" w14:textId="24C7E436" w:rsidR="003C6603" w:rsidRDefault="003C660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DABA5FD" w14:textId="77777777" w:rsidR="003C6603" w:rsidRDefault="003C6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19058" w14:textId="77777777" w:rsidR="009F60C8" w:rsidRDefault="009F60C8">
      <w:r>
        <w:separator/>
      </w:r>
    </w:p>
  </w:footnote>
  <w:footnote w:type="continuationSeparator" w:id="0">
    <w:p w14:paraId="077E207F" w14:textId="77777777" w:rsidR="009F60C8" w:rsidRDefault="009F60C8">
      <w:r>
        <w:continuationSeparator/>
      </w:r>
    </w:p>
  </w:footnote>
  <w:footnote w:type="continuationNotice" w:id="1">
    <w:p w14:paraId="0868467E" w14:textId="77777777" w:rsidR="009F60C8" w:rsidRDefault="009F6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6D12C" w14:textId="60619822" w:rsidR="00D24704" w:rsidRDefault="008C5BD4" w:rsidP="00C85CE2">
    <w:pPr>
      <w:pStyle w:val="Header"/>
      <w:pBdr>
        <w:bottom w:val="none" w:sz="0" w:space="0" w:color="auto"/>
      </w:pBdr>
      <w:wordWrap w:val="0"/>
      <w:jc w:val="right"/>
    </w:pPr>
    <w:r>
      <w:t xml:space="preserve">2023 </w:t>
    </w:r>
    <w:r w:rsidR="00D17F6A">
      <w:t>V</w:t>
    </w:r>
    <w:r w:rsidR="00551B01">
      <w:t>ersion</w:t>
    </w:r>
  </w:p>
  <w:p w14:paraId="0C135ED4" w14:textId="3F208BA9" w:rsidR="00D24704" w:rsidRDefault="00D24704">
    <w:pPr>
      <w:pStyle w:val="Header"/>
      <w:pBdr>
        <w:bottom w:val="none" w:sz="0" w:space="0" w:color="auto"/>
      </w:pBdr>
      <w:jc w:val="right"/>
      <w:rPr>
        <w:sz w:val="21"/>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763"/>
    <w:multiLevelType w:val="hybridMultilevel"/>
    <w:tmpl w:val="7F0EC4F6"/>
    <w:lvl w:ilvl="0" w:tplc="6BF4CB7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85822"/>
    <w:multiLevelType w:val="singleLevel"/>
    <w:tmpl w:val="8E5264D0"/>
    <w:lvl w:ilvl="0">
      <w:start w:val="1"/>
      <w:numFmt w:val="decimal"/>
      <w:lvlText w:val="（%1）"/>
      <w:lvlJc w:val="left"/>
      <w:pPr>
        <w:tabs>
          <w:tab w:val="num" w:pos="1515"/>
        </w:tabs>
        <w:ind w:left="1515" w:hanging="705"/>
      </w:pPr>
      <w:rPr>
        <w:rFonts w:hint="eastAsia"/>
      </w:rPr>
    </w:lvl>
  </w:abstractNum>
  <w:abstractNum w:abstractNumId="2" w15:restartNumberingAfterBreak="0">
    <w:nsid w:val="030518BF"/>
    <w:multiLevelType w:val="multilevel"/>
    <w:tmpl w:val="F98E6E48"/>
    <w:lvl w:ilvl="0">
      <w:start w:val="11"/>
      <w:numFmt w:val="decimal"/>
      <w:lvlText w:val="%1"/>
      <w:lvlJc w:val="left"/>
      <w:pPr>
        <w:tabs>
          <w:tab w:val="num" w:pos="915"/>
        </w:tabs>
        <w:ind w:left="915" w:hanging="915"/>
      </w:pPr>
      <w:rPr>
        <w:rFonts w:hint="default"/>
      </w:rPr>
    </w:lvl>
    <w:lvl w:ilvl="1">
      <w:start w:val="3"/>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915"/>
        </w:tabs>
        <w:ind w:left="915" w:hanging="915"/>
      </w:pPr>
      <w:rPr>
        <w:rFonts w:hint="default"/>
      </w:rPr>
    </w:lvl>
    <w:lvl w:ilvl="5">
      <w:start w:val="1"/>
      <w:numFmt w:val="decimal"/>
      <w:lvlText w:val="%1.%2.%3.%4.%5.%6"/>
      <w:lvlJc w:val="left"/>
      <w:pPr>
        <w:tabs>
          <w:tab w:val="num" w:pos="915"/>
        </w:tabs>
        <w:ind w:left="915" w:hanging="915"/>
      </w:pPr>
      <w:rPr>
        <w:rFonts w:hint="default"/>
      </w:rPr>
    </w:lvl>
    <w:lvl w:ilvl="6">
      <w:start w:val="1"/>
      <w:numFmt w:val="decimal"/>
      <w:lvlText w:val="%1.%2.%3.%4.%5.%6.%7"/>
      <w:lvlJc w:val="left"/>
      <w:pPr>
        <w:tabs>
          <w:tab w:val="num" w:pos="915"/>
        </w:tabs>
        <w:ind w:left="915" w:hanging="915"/>
      </w:pPr>
      <w:rPr>
        <w:rFonts w:hint="default"/>
      </w:rPr>
    </w:lvl>
    <w:lvl w:ilvl="7">
      <w:start w:val="1"/>
      <w:numFmt w:val="decimal"/>
      <w:lvlText w:val="%1.%2.%3.%4.%5.%6.%7.%8"/>
      <w:lvlJc w:val="left"/>
      <w:pPr>
        <w:tabs>
          <w:tab w:val="num" w:pos="915"/>
        </w:tabs>
        <w:ind w:left="915" w:hanging="915"/>
      </w:pPr>
      <w:rPr>
        <w:rFonts w:hint="default"/>
      </w:rPr>
    </w:lvl>
    <w:lvl w:ilvl="8">
      <w:start w:val="1"/>
      <w:numFmt w:val="decimal"/>
      <w:lvlText w:val="%1.%2.%3.%4.%5.%6.%7.%8.%9"/>
      <w:lvlJc w:val="left"/>
      <w:pPr>
        <w:tabs>
          <w:tab w:val="num" w:pos="915"/>
        </w:tabs>
        <w:ind w:left="915" w:hanging="915"/>
      </w:pPr>
      <w:rPr>
        <w:rFonts w:hint="default"/>
      </w:rPr>
    </w:lvl>
  </w:abstractNum>
  <w:abstractNum w:abstractNumId="3" w15:restartNumberingAfterBreak="0">
    <w:nsid w:val="0AD117B4"/>
    <w:multiLevelType w:val="multilevel"/>
    <w:tmpl w:val="44CA8F72"/>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4" w15:restartNumberingAfterBreak="0">
    <w:nsid w:val="10F774D0"/>
    <w:multiLevelType w:val="multilevel"/>
    <w:tmpl w:val="31560180"/>
    <w:lvl w:ilvl="0">
      <w:start w:val="14"/>
      <w:numFmt w:val="decimal"/>
      <w:lvlText w:val="%1"/>
      <w:lvlJc w:val="left"/>
      <w:pPr>
        <w:tabs>
          <w:tab w:val="num" w:pos="900"/>
        </w:tabs>
        <w:ind w:left="900" w:hanging="900"/>
      </w:pPr>
      <w:rPr>
        <w:rFonts w:hint="default"/>
        <w:b w:val="0"/>
      </w:rPr>
    </w:lvl>
    <w:lvl w:ilvl="1">
      <w:start w:val="3"/>
      <w:numFmt w:val="decimal"/>
      <w:lvlText w:val="%1.%2"/>
      <w:lvlJc w:val="left"/>
      <w:pPr>
        <w:tabs>
          <w:tab w:val="num" w:pos="900"/>
        </w:tabs>
        <w:ind w:left="900" w:hanging="900"/>
      </w:pPr>
      <w:rPr>
        <w:rFonts w:hint="default"/>
        <w:b w:val="0"/>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900"/>
        </w:tabs>
        <w:ind w:left="900" w:hanging="900"/>
      </w:pPr>
      <w:rPr>
        <w:rFonts w:hint="default"/>
        <w:b w:val="0"/>
      </w:rPr>
    </w:lvl>
    <w:lvl w:ilvl="4">
      <w:start w:val="1"/>
      <w:numFmt w:val="decimal"/>
      <w:lvlText w:val="%1.%2.%3.%4.%5"/>
      <w:lvlJc w:val="left"/>
      <w:pPr>
        <w:tabs>
          <w:tab w:val="num" w:pos="900"/>
        </w:tabs>
        <w:ind w:left="900" w:hanging="900"/>
      </w:pPr>
      <w:rPr>
        <w:rFonts w:hint="default"/>
        <w:b w:val="0"/>
      </w:rPr>
    </w:lvl>
    <w:lvl w:ilvl="5">
      <w:start w:val="1"/>
      <w:numFmt w:val="decimal"/>
      <w:lvlText w:val="%1.%2.%3.%4.%5.%6"/>
      <w:lvlJc w:val="left"/>
      <w:pPr>
        <w:tabs>
          <w:tab w:val="num" w:pos="900"/>
        </w:tabs>
        <w:ind w:left="900" w:hanging="900"/>
      </w:pPr>
      <w:rPr>
        <w:rFonts w:hint="default"/>
        <w:b w:val="0"/>
      </w:rPr>
    </w:lvl>
    <w:lvl w:ilvl="6">
      <w:start w:val="1"/>
      <w:numFmt w:val="decimal"/>
      <w:lvlText w:val="%1.%2.%3.%4.%5.%6.%7"/>
      <w:lvlJc w:val="left"/>
      <w:pPr>
        <w:tabs>
          <w:tab w:val="num" w:pos="900"/>
        </w:tabs>
        <w:ind w:left="900" w:hanging="900"/>
      </w:pPr>
      <w:rPr>
        <w:rFonts w:hint="default"/>
        <w:b w:val="0"/>
      </w:rPr>
    </w:lvl>
    <w:lvl w:ilvl="7">
      <w:start w:val="1"/>
      <w:numFmt w:val="decimal"/>
      <w:lvlText w:val="%1.%2.%3.%4.%5.%6.%7.%8"/>
      <w:lvlJc w:val="left"/>
      <w:pPr>
        <w:tabs>
          <w:tab w:val="num" w:pos="900"/>
        </w:tabs>
        <w:ind w:left="900" w:hanging="900"/>
      </w:pPr>
      <w:rPr>
        <w:rFonts w:hint="default"/>
        <w:b w:val="0"/>
      </w:rPr>
    </w:lvl>
    <w:lvl w:ilvl="8">
      <w:start w:val="1"/>
      <w:numFmt w:val="decimal"/>
      <w:lvlText w:val="%1.%2.%3.%4.%5.%6.%7.%8.%9"/>
      <w:lvlJc w:val="left"/>
      <w:pPr>
        <w:tabs>
          <w:tab w:val="num" w:pos="900"/>
        </w:tabs>
        <w:ind w:left="900" w:hanging="900"/>
      </w:pPr>
      <w:rPr>
        <w:rFonts w:hint="default"/>
        <w:b w:val="0"/>
      </w:rPr>
    </w:lvl>
  </w:abstractNum>
  <w:abstractNum w:abstractNumId="5" w15:restartNumberingAfterBreak="0">
    <w:nsid w:val="11BD2945"/>
    <w:multiLevelType w:val="singleLevel"/>
    <w:tmpl w:val="F2A2C04A"/>
    <w:lvl w:ilvl="0">
      <w:start w:val="1"/>
      <w:numFmt w:val="upperLetter"/>
      <w:lvlText w:val="%1．"/>
      <w:lvlJc w:val="left"/>
      <w:pPr>
        <w:tabs>
          <w:tab w:val="num" w:pos="480"/>
        </w:tabs>
        <w:ind w:left="480" w:hanging="480"/>
      </w:pPr>
      <w:rPr>
        <w:rFonts w:hint="eastAsia"/>
      </w:rPr>
    </w:lvl>
  </w:abstractNum>
  <w:abstractNum w:abstractNumId="6" w15:restartNumberingAfterBreak="0">
    <w:nsid w:val="156A2878"/>
    <w:multiLevelType w:val="multilevel"/>
    <w:tmpl w:val="297A8E64"/>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7" w15:restartNumberingAfterBreak="0">
    <w:nsid w:val="1A9A34D9"/>
    <w:multiLevelType w:val="singleLevel"/>
    <w:tmpl w:val="4B021F30"/>
    <w:lvl w:ilvl="0">
      <w:start w:val="1"/>
      <w:numFmt w:val="upperLetter"/>
      <w:lvlText w:val="%1."/>
      <w:lvlJc w:val="left"/>
      <w:pPr>
        <w:tabs>
          <w:tab w:val="num" w:pos="360"/>
        </w:tabs>
        <w:ind w:left="360" w:hanging="360"/>
      </w:pPr>
      <w:rPr>
        <w:rFonts w:hint="default"/>
        <w:b/>
      </w:rPr>
    </w:lvl>
  </w:abstractNum>
  <w:abstractNum w:abstractNumId="8" w15:restartNumberingAfterBreak="0">
    <w:nsid w:val="1ED175A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20064F19"/>
    <w:multiLevelType w:val="multilevel"/>
    <w:tmpl w:val="918E976A"/>
    <w:lvl w:ilvl="0">
      <w:start w:val="7"/>
      <w:numFmt w:val="decimal"/>
      <w:lvlText w:val="%1"/>
      <w:lvlJc w:val="left"/>
      <w:pPr>
        <w:tabs>
          <w:tab w:val="num" w:pos="945"/>
        </w:tabs>
        <w:ind w:left="945" w:hanging="945"/>
      </w:pPr>
      <w:rPr>
        <w:rFonts w:hint="eastAsia"/>
      </w:rPr>
    </w:lvl>
    <w:lvl w:ilvl="1">
      <w:start w:val="3"/>
      <w:numFmt w:val="decimal"/>
      <w:lvlText w:val="%1.%2"/>
      <w:lvlJc w:val="left"/>
      <w:pPr>
        <w:tabs>
          <w:tab w:val="num" w:pos="945"/>
        </w:tabs>
        <w:ind w:left="945" w:hanging="945"/>
      </w:pPr>
      <w:rPr>
        <w:rFonts w:hint="eastAsia"/>
      </w:rPr>
    </w:lvl>
    <w:lvl w:ilvl="2">
      <w:start w:val="1"/>
      <w:numFmt w:val="decimal"/>
      <w:lvlText w:val="%1.%2.%3"/>
      <w:lvlJc w:val="left"/>
      <w:pPr>
        <w:tabs>
          <w:tab w:val="num" w:pos="945"/>
        </w:tabs>
        <w:ind w:left="945" w:hanging="945"/>
      </w:pPr>
      <w:rPr>
        <w:rFonts w:hint="eastAsia"/>
      </w:rPr>
    </w:lvl>
    <w:lvl w:ilvl="3">
      <w:start w:val="1"/>
      <w:numFmt w:val="decimal"/>
      <w:lvlText w:val="%1.%2.%3.%4"/>
      <w:lvlJc w:val="left"/>
      <w:pPr>
        <w:tabs>
          <w:tab w:val="num" w:pos="945"/>
        </w:tabs>
        <w:ind w:left="945" w:hanging="945"/>
      </w:pPr>
      <w:rPr>
        <w:rFonts w:hint="eastAsia"/>
      </w:rPr>
    </w:lvl>
    <w:lvl w:ilvl="4">
      <w:start w:val="1"/>
      <w:numFmt w:val="decimal"/>
      <w:lvlText w:val="%1.%2.%3.%4.%5"/>
      <w:lvlJc w:val="left"/>
      <w:pPr>
        <w:tabs>
          <w:tab w:val="num" w:pos="945"/>
        </w:tabs>
        <w:ind w:left="945" w:hanging="945"/>
      </w:pPr>
      <w:rPr>
        <w:rFonts w:hint="eastAsia"/>
      </w:rPr>
    </w:lvl>
    <w:lvl w:ilvl="5">
      <w:start w:val="1"/>
      <w:numFmt w:val="decimal"/>
      <w:lvlText w:val="%1.%2.%3.%4.%5.%6"/>
      <w:lvlJc w:val="left"/>
      <w:pPr>
        <w:tabs>
          <w:tab w:val="num" w:pos="945"/>
        </w:tabs>
        <w:ind w:left="945" w:hanging="945"/>
      </w:pPr>
      <w:rPr>
        <w:rFonts w:hint="eastAsia"/>
      </w:rPr>
    </w:lvl>
    <w:lvl w:ilvl="6">
      <w:start w:val="1"/>
      <w:numFmt w:val="decimal"/>
      <w:lvlText w:val="%1.%2.%3.%4.%5.%6.%7"/>
      <w:lvlJc w:val="left"/>
      <w:pPr>
        <w:tabs>
          <w:tab w:val="num" w:pos="945"/>
        </w:tabs>
        <w:ind w:left="945" w:hanging="945"/>
      </w:pPr>
      <w:rPr>
        <w:rFonts w:hint="eastAsia"/>
      </w:rPr>
    </w:lvl>
    <w:lvl w:ilvl="7">
      <w:start w:val="1"/>
      <w:numFmt w:val="decimal"/>
      <w:lvlText w:val="%1.%2.%3.%4.%5.%6.%7.%8"/>
      <w:lvlJc w:val="left"/>
      <w:pPr>
        <w:tabs>
          <w:tab w:val="num" w:pos="945"/>
        </w:tabs>
        <w:ind w:left="945" w:hanging="945"/>
      </w:pPr>
      <w:rPr>
        <w:rFonts w:hint="eastAsia"/>
      </w:rPr>
    </w:lvl>
    <w:lvl w:ilvl="8">
      <w:start w:val="1"/>
      <w:numFmt w:val="decimal"/>
      <w:lvlText w:val="%1.%2.%3.%4.%5.%6.%7.%8.%9"/>
      <w:lvlJc w:val="left"/>
      <w:pPr>
        <w:tabs>
          <w:tab w:val="num" w:pos="945"/>
        </w:tabs>
        <w:ind w:left="945" w:hanging="945"/>
      </w:pPr>
      <w:rPr>
        <w:rFonts w:hint="eastAsia"/>
      </w:rPr>
    </w:lvl>
  </w:abstractNum>
  <w:abstractNum w:abstractNumId="10" w15:restartNumberingAfterBreak="0">
    <w:nsid w:val="25BF5B42"/>
    <w:multiLevelType w:val="multilevel"/>
    <w:tmpl w:val="65A0326A"/>
    <w:lvl w:ilvl="0">
      <w:start w:val="1"/>
      <w:numFmt w:val="decimal"/>
      <w:lvlText w:val="%1"/>
      <w:lvlJc w:val="left"/>
      <w:pPr>
        <w:ind w:left="425" w:hanging="425"/>
      </w:pPr>
    </w:lvl>
    <w:lvl w:ilvl="1">
      <w:start w:val="1"/>
      <w:numFmt w:val="decimal"/>
      <w:lvlText w:val="%1.%2"/>
      <w:lvlJc w:val="left"/>
      <w:pPr>
        <w:ind w:left="567" w:hanging="567"/>
      </w:pPr>
      <w:rPr>
        <w:b w:val="0"/>
        <w:bCs/>
      </w:rPr>
    </w:lvl>
    <w:lvl w:ilvl="2">
      <w:start w:val="1"/>
      <w:numFmt w:val="decimal"/>
      <w:lvlText w:val="%1.%2.%3"/>
      <w:lvlJc w:val="left"/>
      <w:pPr>
        <w:ind w:left="567"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27A75AA6"/>
    <w:multiLevelType w:val="multilevel"/>
    <w:tmpl w:val="A22286F4"/>
    <w:lvl w:ilvl="0">
      <w:start w:val="2"/>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12" w15:restartNumberingAfterBreak="0">
    <w:nsid w:val="2948620F"/>
    <w:multiLevelType w:val="singleLevel"/>
    <w:tmpl w:val="3B74508C"/>
    <w:lvl w:ilvl="0">
      <w:start w:val="1"/>
      <w:numFmt w:val="upperLetter"/>
      <w:lvlText w:val="%1．"/>
      <w:lvlJc w:val="left"/>
      <w:pPr>
        <w:tabs>
          <w:tab w:val="num" w:pos="405"/>
        </w:tabs>
        <w:ind w:left="405" w:hanging="405"/>
      </w:pPr>
      <w:rPr>
        <w:rFonts w:hint="eastAsia"/>
      </w:rPr>
    </w:lvl>
  </w:abstractNum>
  <w:abstractNum w:abstractNumId="13" w15:restartNumberingAfterBreak="0">
    <w:nsid w:val="310F4B0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5D740B4"/>
    <w:multiLevelType w:val="multilevel"/>
    <w:tmpl w:val="162A8B2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AC2379"/>
    <w:multiLevelType w:val="singleLevel"/>
    <w:tmpl w:val="21E82212"/>
    <w:lvl w:ilvl="0">
      <w:start w:val="1"/>
      <w:numFmt w:val="upperLetter"/>
      <w:lvlText w:val="%1．"/>
      <w:lvlJc w:val="left"/>
      <w:pPr>
        <w:tabs>
          <w:tab w:val="num" w:pos="405"/>
        </w:tabs>
        <w:ind w:left="405" w:hanging="405"/>
      </w:pPr>
      <w:rPr>
        <w:rFonts w:hint="eastAsia"/>
      </w:rPr>
    </w:lvl>
  </w:abstractNum>
  <w:abstractNum w:abstractNumId="16" w15:restartNumberingAfterBreak="0">
    <w:nsid w:val="3FF1359C"/>
    <w:multiLevelType w:val="multilevel"/>
    <w:tmpl w:val="EAC8BE52"/>
    <w:lvl w:ilvl="0">
      <w:start w:val="1"/>
      <w:numFmt w:val="decimal"/>
      <w:lvlText w:val="%1、"/>
      <w:lvlJc w:val="left"/>
      <w:pPr>
        <w:ind w:left="425" w:hanging="425"/>
      </w:pPr>
      <w:rPr>
        <w:rFonts w:hint="eastAsia"/>
      </w:rPr>
    </w:lvl>
    <w:lvl w:ilvl="1">
      <w:start w:val="1"/>
      <w:numFmt w:val="decimal"/>
      <w:lvlText w:val="%1.%2"/>
      <w:lvlJc w:val="left"/>
      <w:pPr>
        <w:ind w:left="709" w:hanging="567"/>
      </w:pPr>
      <w:rPr>
        <w:rFonts w:ascii="SimSun" w:eastAsia="SimSun" w:hAnsi="SimSun"/>
        <w:b w:val="0"/>
        <w:bCs w:val="0"/>
        <w:sz w:val="13"/>
        <w:szCs w:val="13"/>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2951BDD"/>
    <w:multiLevelType w:val="hybridMultilevel"/>
    <w:tmpl w:val="30BE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EC1FE2"/>
    <w:multiLevelType w:val="hybridMultilevel"/>
    <w:tmpl w:val="D5DE2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758A0"/>
    <w:multiLevelType w:val="hybridMultilevel"/>
    <w:tmpl w:val="9944522A"/>
    <w:lvl w:ilvl="0" w:tplc="F6D051AA">
      <w:start w:val="1"/>
      <w:numFmt w:val="decimal"/>
      <w:lvlText w:val="%1．"/>
      <w:lvlJc w:val="left"/>
      <w:pPr>
        <w:tabs>
          <w:tab w:val="num" w:pos="360"/>
        </w:tabs>
        <w:ind w:left="360" w:hanging="360"/>
      </w:pPr>
      <w:rPr>
        <w:rFonts w:hint="default"/>
      </w:rPr>
    </w:lvl>
    <w:lvl w:ilvl="1" w:tplc="9A346AD0">
      <w:start w:val="1"/>
      <w:numFmt w:val="lowerRoman"/>
      <w:lvlText w:val="（%2）"/>
      <w:lvlJc w:val="left"/>
      <w:pPr>
        <w:tabs>
          <w:tab w:val="num" w:pos="1500"/>
        </w:tabs>
        <w:ind w:left="1500" w:hanging="10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7F426A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491C6AFE"/>
    <w:multiLevelType w:val="singleLevel"/>
    <w:tmpl w:val="C7AA5AB0"/>
    <w:lvl w:ilvl="0">
      <w:start w:val="1"/>
      <w:numFmt w:val="upperLetter"/>
      <w:lvlText w:val="%1．"/>
      <w:lvlJc w:val="left"/>
      <w:pPr>
        <w:tabs>
          <w:tab w:val="num" w:pos="390"/>
        </w:tabs>
        <w:ind w:left="390" w:hanging="390"/>
      </w:pPr>
      <w:rPr>
        <w:rFonts w:hint="eastAsia"/>
      </w:rPr>
    </w:lvl>
  </w:abstractNum>
  <w:abstractNum w:abstractNumId="22" w15:restartNumberingAfterBreak="0">
    <w:nsid w:val="4B3F628A"/>
    <w:multiLevelType w:val="hybridMultilevel"/>
    <w:tmpl w:val="FDFA12B2"/>
    <w:lvl w:ilvl="0" w:tplc="2FD2099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D71DE6"/>
    <w:multiLevelType w:val="hybridMultilevel"/>
    <w:tmpl w:val="706EC0E8"/>
    <w:lvl w:ilvl="0" w:tplc="CEB6C678">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E917D1"/>
    <w:multiLevelType w:val="multilevel"/>
    <w:tmpl w:val="C49E9E74"/>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502"/>
        </w:tabs>
        <w:ind w:left="502"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25" w15:restartNumberingAfterBreak="0">
    <w:nsid w:val="503D7F7D"/>
    <w:multiLevelType w:val="multilevel"/>
    <w:tmpl w:val="4446C418"/>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420"/>
        </w:tabs>
        <w:ind w:left="420" w:hanging="420"/>
      </w:pPr>
      <w:rPr>
        <w:rFonts w:hint="default"/>
      </w:rPr>
    </w:lvl>
    <w:lvl w:ilvl="4">
      <w:start w:val="1"/>
      <w:numFmt w:val="decimal"/>
      <w:lvlText w:val="%1.%2.%3.%4.%5"/>
      <w:lvlJc w:val="left"/>
      <w:pPr>
        <w:tabs>
          <w:tab w:val="num" w:pos="420"/>
        </w:tabs>
        <w:ind w:left="420" w:hanging="420"/>
      </w:pPr>
      <w:rPr>
        <w:rFonts w:hint="default"/>
      </w:rPr>
    </w:lvl>
    <w:lvl w:ilvl="5">
      <w:start w:val="1"/>
      <w:numFmt w:val="decimal"/>
      <w:lvlText w:val="%1.%2.%3.%4.%5.%6"/>
      <w:lvlJc w:val="left"/>
      <w:pPr>
        <w:tabs>
          <w:tab w:val="num" w:pos="420"/>
        </w:tabs>
        <w:ind w:left="420" w:hanging="420"/>
      </w:pPr>
      <w:rPr>
        <w:rFonts w:hint="default"/>
      </w:rPr>
    </w:lvl>
    <w:lvl w:ilvl="6">
      <w:start w:val="1"/>
      <w:numFmt w:val="decimal"/>
      <w:lvlText w:val="%1.%2.%3.%4.%5.%6.%7"/>
      <w:lvlJc w:val="left"/>
      <w:pPr>
        <w:tabs>
          <w:tab w:val="num" w:pos="420"/>
        </w:tabs>
        <w:ind w:left="420" w:hanging="420"/>
      </w:pPr>
      <w:rPr>
        <w:rFonts w:hint="default"/>
      </w:rPr>
    </w:lvl>
    <w:lvl w:ilvl="7">
      <w:start w:val="1"/>
      <w:numFmt w:val="decimal"/>
      <w:lvlText w:val="%1.%2.%3.%4.%5.%6.%7.%8"/>
      <w:lvlJc w:val="left"/>
      <w:pPr>
        <w:tabs>
          <w:tab w:val="num" w:pos="420"/>
        </w:tabs>
        <w:ind w:left="420" w:hanging="420"/>
      </w:pPr>
      <w:rPr>
        <w:rFonts w:hint="default"/>
      </w:rPr>
    </w:lvl>
    <w:lvl w:ilvl="8">
      <w:start w:val="1"/>
      <w:numFmt w:val="decimal"/>
      <w:lvlText w:val="%1.%2.%3.%4.%5.%6.%7.%8.%9"/>
      <w:lvlJc w:val="left"/>
      <w:pPr>
        <w:tabs>
          <w:tab w:val="num" w:pos="420"/>
        </w:tabs>
        <w:ind w:left="420" w:hanging="420"/>
      </w:pPr>
      <w:rPr>
        <w:rFonts w:hint="default"/>
      </w:rPr>
    </w:lvl>
  </w:abstractNum>
  <w:abstractNum w:abstractNumId="26" w15:restartNumberingAfterBreak="0">
    <w:nsid w:val="5287574E"/>
    <w:multiLevelType w:val="multilevel"/>
    <w:tmpl w:val="22626D48"/>
    <w:lvl w:ilvl="0">
      <w:start w:val="8"/>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915"/>
        </w:tabs>
        <w:ind w:left="915" w:hanging="915"/>
      </w:pPr>
      <w:rPr>
        <w:rFonts w:hint="default"/>
      </w:rPr>
    </w:lvl>
    <w:lvl w:ilvl="4">
      <w:start w:val="1"/>
      <w:numFmt w:val="decimal"/>
      <w:lvlText w:val="%1.%2.%3.%4.%5"/>
      <w:lvlJc w:val="left"/>
      <w:pPr>
        <w:tabs>
          <w:tab w:val="num" w:pos="915"/>
        </w:tabs>
        <w:ind w:left="915" w:hanging="915"/>
      </w:pPr>
      <w:rPr>
        <w:rFonts w:hint="default"/>
      </w:rPr>
    </w:lvl>
    <w:lvl w:ilvl="5">
      <w:start w:val="1"/>
      <w:numFmt w:val="decimal"/>
      <w:lvlText w:val="%1.%2.%3.%4.%5.%6"/>
      <w:lvlJc w:val="left"/>
      <w:pPr>
        <w:tabs>
          <w:tab w:val="num" w:pos="915"/>
        </w:tabs>
        <w:ind w:left="915" w:hanging="915"/>
      </w:pPr>
      <w:rPr>
        <w:rFonts w:hint="default"/>
      </w:rPr>
    </w:lvl>
    <w:lvl w:ilvl="6">
      <w:start w:val="1"/>
      <w:numFmt w:val="decimal"/>
      <w:lvlText w:val="%1.%2.%3.%4.%5.%6.%7"/>
      <w:lvlJc w:val="left"/>
      <w:pPr>
        <w:tabs>
          <w:tab w:val="num" w:pos="915"/>
        </w:tabs>
        <w:ind w:left="915" w:hanging="915"/>
      </w:pPr>
      <w:rPr>
        <w:rFonts w:hint="default"/>
      </w:rPr>
    </w:lvl>
    <w:lvl w:ilvl="7">
      <w:start w:val="1"/>
      <w:numFmt w:val="decimal"/>
      <w:lvlText w:val="%1.%2.%3.%4.%5.%6.%7.%8"/>
      <w:lvlJc w:val="left"/>
      <w:pPr>
        <w:tabs>
          <w:tab w:val="num" w:pos="915"/>
        </w:tabs>
        <w:ind w:left="915" w:hanging="915"/>
      </w:pPr>
      <w:rPr>
        <w:rFonts w:hint="default"/>
      </w:rPr>
    </w:lvl>
    <w:lvl w:ilvl="8">
      <w:start w:val="1"/>
      <w:numFmt w:val="decimal"/>
      <w:lvlText w:val="%1.%2.%3.%4.%5.%6.%7.%8.%9"/>
      <w:lvlJc w:val="left"/>
      <w:pPr>
        <w:tabs>
          <w:tab w:val="num" w:pos="915"/>
        </w:tabs>
        <w:ind w:left="915" w:hanging="915"/>
      </w:pPr>
      <w:rPr>
        <w:rFonts w:hint="default"/>
      </w:rPr>
    </w:lvl>
  </w:abstractNum>
  <w:abstractNum w:abstractNumId="27" w15:restartNumberingAfterBreak="0">
    <w:nsid w:val="54C02489"/>
    <w:multiLevelType w:val="multilevel"/>
    <w:tmpl w:val="11DC8CD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28" w15:restartNumberingAfterBreak="0">
    <w:nsid w:val="58B02D2C"/>
    <w:multiLevelType w:val="hybridMultilevel"/>
    <w:tmpl w:val="782251FA"/>
    <w:lvl w:ilvl="0" w:tplc="89B8F4AE">
      <w:start w:val="1"/>
      <w:numFmt w:val="decimal"/>
      <w:lvlText w:val="（%1）"/>
      <w:lvlJc w:val="left"/>
      <w:pPr>
        <w:ind w:left="1155" w:hanging="72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9" w15:restartNumberingAfterBreak="0">
    <w:nsid w:val="58BF6A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C90379A"/>
    <w:multiLevelType w:val="hybridMultilevel"/>
    <w:tmpl w:val="48A663D0"/>
    <w:lvl w:ilvl="0" w:tplc="19344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E7D20A3"/>
    <w:multiLevelType w:val="singleLevel"/>
    <w:tmpl w:val="86A4CA5E"/>
    <w:lvl w:ilvl="0">
      <w:start w:val="1"/>
      <w:numFmt w:val="japaneseCounting"/>
      <w:lvlText w:val="%1．"/>
      <w:lvlJc w:val="left"/>
      <w:pPr>
        <w:tabs>
          <w:tab w:val="num" w:pos="480"/>
        </w:tabs>
        <w:ind w:left="480" w:hanging="480"/>
      </w:pPr>
      <w:rPr>
        <w:rFonts w:hint="eastAsia"/>
      </w:rPr>
    </w:lvl>
  </w:abstractNum>
  <w:abstractNum w:abstractNumId="32" w15:restartNumberingAfterBreak="0">
    <w:nsid w:val="61930ED9"/>
    <w:multiLevelType w:val="hybridMultilevel"/>
    <w:tmpl w:val="375C4EF6"/>
    <w:lvl w:ilvl="0" w:tplc="DD907C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A423154"/>
    <w:multiLevelType w:val="multilevel"/>
    <w:tmpl w:val="599C49C8"/>
    <w:lvl w:ilvl="0">
      <w:start w:val="2"/>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34" w15:restartNumberingAfterBreak="0">
    <w:nsid w:val="6BC36B4F"/>
    <w:multiLevelType w:val="multilevel"/>
    <w:tmpl w:val="2528DD5A"/>
    <w:lvl w:ilvl="0">
      <w:start w:val="12"/>
      <w:numFmt w:val="decimal"/>
      <w:lvlText w:val="%1"/>
      <w:lvlJc w:val="left"/>
      <w:pPr>
        <w:tabs>
          <w:tab w:val="num" w:pos="810"/>
        </w:tabs>
        <w:ind w:left="810" w:hanging="810"/>
      </w:pPr>
      <w:rPr>
        <w:rFonts w:hint="default"/>
      </w:rPr>
    </w:lvl>
    <w:lvl w:ilvl="1">
      <w:start w:val="3"/>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810"/>
        </w:tabs>
        <w:ind w:left="810" w:hanging="810"/>
      </w:pPr>
      <w:rPr>
        <w:rFonts w:hint="default"/>
      </w:rPr>
    </w:lvl>
    <w:lvl w:ilvl="5">
      <w:start w:val="1"/>
      <w:numFmt w:val="decimal"/>
      <w:lvlText w:val="%1.%2.%3.%4.%5.%6"/>
      <w:lvlJc w:val="left"/>
      <w:pPr>
        <w:tabs>
          <w:tab w:val="num" w:pos="810"/>
        </w:tabs>
        <w:ind w:left="810" w:hanging="810"/>
      </w:pPr>
      <w:rPr>
        <w:rFonts w:hint="default"/>
      </w:rPr>
    </w:lvl>
    <w:lvl w:ilvl="6">
      <w:start w:val="1"/>
      <w:numFmt w:val="decimal"/>
      <w:lvlText w:val="%1.%2.%3.%4.%5.%6.%7"/>
      <w:lvlJc w:val="left"/>
      <w:pPr>
        <w:tabs>
          <w:tab w:val="num" w:pos="810"/>
        </w:tabs>
        <w:ind w:left="810" w:hanging="810"/>
      </w:pPr>
      <w:rPr>
        <w:rFonts w:hint="default"/>
      </w:rPr>
    </w:lvl>
    <w:lvl w:ilvl="7">
      <w:start w:val="1"/>
      <w:numFmt w:val="decimal"/>
      <w:lvlText w:val="%1.%2.%3.%4.%5.%6.%7.%8"/>
      <w:lvlJc w:val="left"/>
      <w:pPr>
        <w:tabs>
          <w:tab w:val="num" w:pos="810"/>
        </w:tabs>
        <w:ind w:left="810" w:hanging="810"/>
      </w:pPr>
      <w:rPr>
        <w:rFonts w:hint="default"/>
      </w:rPr>
    </w:lvl>
    <w:lvl w:ilvl="8">
      <w:start w:val="1"/>
      <w:numFmt w:val="decimal"/>
      <w:lvlText w:val="%1.%2.%3.%4.%5.%6.%7.%8.%9"/>
      <w:lvlJc w:val="left"/>
      <w:pPr>
        <w:tabs>
          <w:tab w:val="num" w:pos="810"/>
        </w:tabs>
        <w:ind w:left="810" w:hanging="810"/>
      </w:pPr>
      <w:rPr>
        <w:rFonts w:hint="default"/>
      </w:rPr>
    </w:lvl>
  </w:abstractNum>
  <w:abstractNum w:abstractNumId="35" w15:restartNumberingAfterBreak="0">
    <w:nsid w:val="6DFF0E84"/>
    <w:multiLevelType w:val="multilevel"/>
    <w:tmpl w:val="307C6B60"/>
    <w:lvl w:ilvl="0">
      <w:start w:val="2"/>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36" w15:restartNumberingAfterBreak="0">
    <w:nsid w:val="7078008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7" w15:restartNumberingAfterBreak="0">
    <w:nsid w:val="727C3FA7"/>
    <w:multiLevelType w:val="multilevel"/>
    <w:tmpl w:val="7334F91A"/>
    <w:lvl w:ilvl="0">
      <w:start w:val="2"/>
      <w:numFmt w:val="decimal"/>
      <w:lvlText w:val="%1"/>
      <w:lvlJc w:val="left"/>
      <w:pPr>
        <w:tabs>
          <w:tab w:val="num" w:pos="360"/>
        </w:tabs>
        <w:ind w:left="360" w:hanging="360"/>
      </w:pPr>
      <w:rPr>
        <w:rFonts w:hint="eastAsia"/>
      </w:rPr>
    </w:lvl>
    <w:lvl w:ilvl="1">
      <w:start w:val="3"/>
      <w:numFmt w:val="decimal"/>
      <w:lvlText w:val="%1.%2"/>
      <w:lvlJc w:val="left"/>
      <w:pPr>
        <w:tabs>
          <w:tab w:val="num" w:pos="360"/>
        </w:tabs>
        <w:ind w:left="360" w:hanging="360"/>
      </w:pPr>
      <w:rPr>
        <w:rFonts w:hint="eastAsia"/>
      </w:rPr>
    </w:lvl>
    <w:lvl w:ilvl="2">
      <w:start w:val="1"/>
      <w:numFmt w:val="decimal"/>
      <w:lvlText w:val="%1.%2.%3"/>
      <w:lvlJc w:val="left"/>
      <w:pPr>
        <w:tabs>
          <w:tab w:val="num" w:pos="360"/>
        </w:tabs>
        <w:ind w:left="360" w:hanging="36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720"/>
        </w:tabs>
        <w:ind w:left="720" w:hanging="720"/>
      </w:pPr>
      <w:rPr>
        <w:rFonts w:hint="eastAsia"/>
      </w:rPr>
    </w:lvl>
    <w:lvl w:ilvl="5">
      <w:start w:val="1"/>
      <w:numFmt w:val="decimal"/>
      <w:lvlText w:val="%1.%2.%3.%4.%5.%6"/>
      <w:lvlJc w:val="left"/>
      <w:pPr>
        <w:tabs>
          <w:tab w:val="num" w:pos="720"/>
        </w:tabs>
        <w:ind w:left="720" w:hanging="720"/>
      </w:pPr>
      <w:rPr>
        <w:rFonts w:hint="eastAsia"/>
      </w:rPr>
    </w:lvl>
    <w:lvl w:ilvl="6">
      <w:start w:val="1"/>
      <w:numFmt w:val="decimal"/>
      <w:lvlText w:val="%1.%2.%3.%4.%5.%6.%7"/>
      <w:lvlJc w:val="left"/>
      <w:pPr>
        <w:tabs>
          <w:tab w:val="num" w:pos="720"/>
        </w:tabs>
        <w:ind w:left="720" w:hanging="720"/>
      </w:pPr>
      <w:rPr>
        <w:rFonts w:hint="eastAsia"/>
      </w:rPr>
    </w:lvl>
    <w:lvl w:ilvl="7">
      <w:start w:val="1"/>
      <w:numFmt w:val="decimal"/>
      <w:lvlText w:val="%1.%2.%3.%4.%5.%6.%7.%8"/>
      <w:lvlJc w:val="left"/>
      <w:pPr>
        <w:tabs>
          <w:tab w:val="num" w:pos="1080"/>
        </w:tabs>
        <w:ind w:left="1080" w:hanging="1080"/>
      </w:pPr>
      <w:rPr>
        <w:rFonts w:hint="eastAsia"/>
      </w:rPr>
    </w:lvl>
    <w:lvl w:ilvl="8">
      <w:start w:val="1"/>
      <w:numFmt w:val="decimal"/>
      <w:lvlText w:val="%1.%2.%3.%4.%5.%6.%7.%8.%9"/>
      <w:lvlJc w:val="left"/>
      <w:pPr>
        <w:tabs>
          <w:tab w:val="num" w:pos="1080"/>
        </w:tabs>
        <w:ind w:left="1080" w:hanging="1080"/>
      </w:pPr>
      <w:rPr>
        <w:rFonts w:hint="eastAsia"/>
      </w:rPr>
    </w:lvl>
  </w:abstractNum>
  <w:abstractNum w:abstractNumId="38" w15:restartNumberingAfterBreak="0">
    <w:nsid w:val="746C1EC3"/>
    <w:multiLevelType w:val="hybridMultilevel"/>
    <w:tmpl w:val="77521090"/>
    <w:lvl w:ilvl="0" w:tplc="87EC05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7C2F8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78D1485D"/>
    <w:multiLevelType w:val="singleLevel"/>
    <w:tmpl w:val="940ACA4A"/>
    <w:lvl w:ilvl="0">
      <w:start w:val="1"/>
      <w:numFmt w:val="upperLetter"/>
      <w:lvlText w:val="%1．"/>
      <w:lvlJc w:val="left"/>
      <w:pPr>
        <w:tabs>
          <w:tab w:val="num" w:pos="480"/>
        </w:tabs>
        <w:ind w:left="480" w:hanging="480"/>
      </w:pPr>
      <w:rPr>
        <w:rFonts w:hint="eastAsia"/>
      </w:rPr>
    </w:lvl>
  </w:abstractNum>
  <w:num w:numId="1" w16cid:durableId="2014255859">
    <w:abstractNumId w:val="40"/>
  </w:num>
  <w:num w:numId="2" w16cid:durableId="1215000825">
    <w:abstractNumId w:val="5"/>
  </w:num>
  <w:num w:numId="3" w16cid:durableId="1690639841">
    <w:abstractNumId w:val="12"/>
  </w:num>
  <w:num w:numId="4" w16cid:durableId="90128162">
    <w:abstractNumId w:val="21"/>
  </w:num>
  <w:num w:numId="5" w16cid:durableId="932513212">
    <w:abstractNumId w:val="15"/>
  </w:num>
  <w:num w:numId="6" w16cid:durableId="1350523105">
    <w:abstractNumId w:val="31"/>
  </w:num>
  <w:num w:numId="7" w16cid:durableId="648827766">
    <w:abstractNumId w:val="7"/>
  </w:num>
  <w:num w:numId="8" w16cid:durableId="2106261747">
    <w:abstractNumId w:val="9"/>
  </w:num>
  <w:num w:numId="9" w16cid:durableId="798884746">
    <w:abstractNumId w:val="26"/>
  </w:num>
  <w:num w:numId="10" w16cid:durableId="1485706226">
    <w:abstractNumId w:val="2"/>
  </w:num>
  <w:num w:numId="11" w16cid:durableId="1556038561">
    <w:abstractNumId w:val="11"/>
  </w:num>
  <w:num w:numId="12" w16cid:durableId="1209344061">
    <w:abstractNumId w:val="27"/>
  </w:num>
  <w:num w:numId="13" w16cid:durableId="80103468">
    <w:abstractNumId w:val="3"/>
  </w:num>
  <w:num w:numId="14" w16cid:durableId="2113501829">
    <w:abstractNumId w:val="34"/>
  </w:num>
  <w:num w:numId="15" w16cid:durableId="745499866">
    <w:abstractNumId w:val="1"/>
  </w:num>
  <w:num w:numId="16" w16cid:durableId="1958634038">
    <w:abstractNumId w:val="25"/>
  </w:num>
  <w:num w:numId="17" w16cid:durableId="1668628609">
    <w:abstractNumId w:val="14"/>
  </w:num>
  <w:num w:numId="18" w16cid:durableId="76942986">
    <w:abstractNumId w:val="4"/>
  </w:num>
  <w:num w:numId="19" w16cid:durableId="1029456209">
    <w:abstractNumId w:val="6"/>
  </w:num>
  <w:num w:numId="20" w16cid:durableId="197353273">
    <w:abstractNumId w:val="33"/>
  </w:num>
  <w:num w:numId="21" w16cid:durableId="731538828">
    <w:abstractNumId w:val="37"/>
  </w:num>
  <w:num w:numId="22" w16cid:durableId="981423719">
    <w:abstractNumId w:val="35"/>
  </w:num>
  <w:num w:numId="23" w16cid:durableId="1261640002">
    <w:abstractNumId w:val="24"/>
  </w:num>
  <w:num w:numId="24" w16cid:durableId="67075030">
    <w:abstractNumId w:val="20"/>
  </w:num>
  <w:num w:numId="25" w16cid:durableId="951472508">
    <w:abstractNumId w:val="36"/>
  </w:num>
  <w:num w:numId="26" w16cid:durableId="1584948929">
    <w:abstractNumId w:val="17"/>
  </w:num>
  <w:num w:numId="27" w16cid:durableId="1764253995">
    <w:abstractNumId w:val="0"/>
  </w:num>
  <w:num w:numId="28" w16cid:durableId="306782346">
    <w:abstractNumId w:val="8"/>
  </w:num>
  <w:num w:numId="29" w16cid:durableId="1023284452">
    <w:abstractNumId w:val="22"/>
  </w:num>
  <w:num w:numId="30" w16cid:durableId="1894348777">
    <w:abstractNumId w:val="30"/>
  </w:num>
  <w:num w:numId="31" w16cid:durableId="762607367">
    <w:abstractNumId w:val="18"/>
  </w:num>
  <w:num w:numId="32" w16cid:durableId="1438718515">
    <w:abstractNumId w:val="23"/>
  </w:num>
  <w:num w:numId="33" w16cid:durableId="1243249524">
    <w:abstractNumId w:val="28"/>
  </w:num>
  <w:num w:numId="34" w16cid:durableId="1863086541">
    <w:abstractNumId w:val="19"/>
  </w:num>
  <w:num w:numId="35" w16cid:durableId="113253550">
    <w:abstractNumId w:val="13"/>
  </w:num>
  <w:num w:numId="36" w16cid:durableId="17703036">
    <w:abstractNumId w:val="38"/>
  </w:num>
  <w:num w:numId="37" w16cid:durableId="1111894907">
    <w:abstractNumId w:val="32"/>
  </w:num>
  <w:num w:numId="38" w16cid:durableId="1325741265">
    <w:abstractNumId w:val="10"/>
  </w:num>
  <w:num w:numId="39" w16cid:durableId="1536309837">
    <w:abstractNumId w:val="16"/>
  </w:num>
  <w:num w:numId="40" w16cid:durableId="852916364">
    <w:abstractNumId w:val="39"/>
  </w:num>
  <w:num w:numId="41" w16cid:durableId="12859747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A4"/>
    <w:rsid w:val="00000658"/>
    <w:rsid w:val="00003AF6"/>
    <w:rsid w:val="00003D12"/>
    <w:rsid w:val="00006D6F"/>
    <w:rsid w:val="00010883"/>
    <w:rsid w:val="00011634"/>
    <w:rsid w:val="0001471B"/>
    <w:rsid w:val="00015DFB"/>
    <w:rsid w:val="00020020"/>
    <w:rsid w:val="000260A3"/>
    <w:rsid w:val="00031E5A"/>
    <w:rsid w:val="0003232B"/>
    <w:rsid w:val="00032530"/>
    <w:rsid w:val="00033267"/>
    <w:rsid w:val="00037F96"/>
    <w:rsid w:val="000412BF"/>
    <w:rsid w:val="000425C1"/>
    <w:rsid w:val="00043F9E"/>
    <w:rsid w:val="00050DB1"/>
    <w:rsid w:val="00051273"/>
    <w:rsid w:val="00051323"/>
    <w:rsid w:val="00051BF5"/>
    <w:rsid w:val="00054DF0"/>
    <w:rsid w:val="0006038D"/>
    <w:rsid w:val="0006234F"/>
    <w:rsid w:val="0006479B"/>
    <w:rsid w:val="00064843"/>
    <w:rsid w:val="00065B92"/>
    <w:rsid w:val="0006744C"/>
    <w:rsid w:val="00067B13"/>
    <w:rsid w:val="00071454"/>
    <w:rsid w:val="00073D17"/>
    <w:rsid w:val="0007446E"/>
    <w:rsid w:val="00074B27"/>
    <w:rsid w:val="00082657"/>
    <w:rsid w:val="0008326E"/>
    <w:rsid w:val="00083964"/>
    <w:rsid w:val="000845FB"/>
    <w:rsid w:val="00084FF1"/>
    <w:rsid w:val="000856EF"/>
    <w:rsid w:val="000872D6"/>
    <w:rsid w:val="00087470"/>
    <w:rsid w:val="00087BD3"/>
    <w:rsid w:val="0009030A"/>
    <w:rsid w:val="00092383"/>
    <w:rsid w:val="000957B0"/>
    <w:rsid w:val="00095EB0"/>
    <w:rsid w:val="000A437E"/>
    <w:rsid w:val="000B2CB5"/>
    <w:rsid w:val="000B48AD"/>
    <w:rsid w:val="000B5619"/>
    <w:rsid w:val="000B6959"/>
    <w:rsid w:val="000C078A"/>
    <w:rsid w:val="000C69CA"/>
    <w:rsid w:val="000C7C95"/>
    <w:rsid w:val="000D0F72"/>
    <w:rsid w:val="000D17D2"/>
    <w:rsid w:val="000D350C"/>
    <w:rsid w:val="000D4679"/>
    <w:rsid w:val="000D5F51"/>
    <w:rsid w:val="000D76AC"/>
    <w:rsid w:val="000E5FE0"/>
    <w:rsid w:val="000F04CC"/>
    <w:rsid w:val="0011072F"/>
    <w:rsid w:val="00110AF2"/>
    <w:rsid w:val="00110CD9"/>
    <w:rsid w:val="00115967"/>
    <w:rsid w:val="0011669B"/>
    <w:rsid w:val="00123084"/>
    <w:rsid w:val="00123746"/>
    <w:rsid w:val="00123AB4"/>
    <w:rsid w:val="00123E33"/>
    <w:rsid w:val="00126823"/>
    <w:rsid w:val="00126FBD"/>
    <w:rsid w:val="0013385D"/>
    <w:rsid w:val="00133BC4"/>
    <w:rsid w:val="0014054A"/>
    <w:rsid w:val="001423B8"/>
    <w:rsid w:val="00153338"/>
    <w:rsid w:val="00153F84"/>
    <w:rsid w:val="00161841"/>
    <w:rsid w:val="001626CE"/>
    <w:rsid w:val="00167ECB"/>
    <w:rsid w:val="0017227B"/>
    <w:rsid w:val="00173CAB"/>
    <w:rsid w:val="00177A40"/>
    <w:rsid w:val="00180EDF"/>
    <w:rsid w:val="0018236B"/>
    <w:rsid w:val="0018291C"/>
    <w:rsid w:val="00183538"/>
    <w:rsid w:val="00186F0C"/>
    <w:rsid w:val="00186FE5"/>
    <w:rsid w:val="0018779C"/>
    <w:rsid w:val="001905FC"/>
    <w:rsid w:val="001936A6"/>
    <w:rsid w:val="00193A19"/>
    <w:rsid w:val="001941BC"/>
    <w:rsid w:val="00196BD8"/>
    <w:rsid w:val="00197E4B"/>
    <w:rsid w:val="001A2E2C"/>
    <w:rsid w:val="001A51C7"/>
    <w:rsid w:val="001A5D4D"/>
    <w:rsid w:val="001B5950"/>
    <w:rsid w:val="001B5D17"/>
    <w:rsid w:val="001B60B5"/>
    <w:rsid w:val="001B6CF1"/>
    <w:rsid w:val="001B72BA"/>
    <w:rsid w:val="001C3207"/>
    <w:rsid w:val="001C3566"/>
    <w:rsid w:val="001C7CCD"/>
    <w:rsid w:val="001D126E"/>
    <w:rsid w:val="001D3419"/>
    <w:rsid w:val="001D3A59"/>
    <w:rsid w:val="001D46EF"/>
    <w:rsid w:val="001D5B38"/>
    <w:rsid w:val="001D667F"/>
    <w:rsid w:val="001E332C"/>
    <w:rsid w:val="001E659F"/>
    <w:rsid w:val="001E66FF"/>
    <w:rsid w:val="001E75E0"/>
    <w:rsid w:val="001E7A55"/>
    <w:rsid w:val="001F166E"/>
    <w:rsid w:val="001F1DF3"/>
    <w:rsid w:val="001F3A7E"/>
    <w:rsid w:val="001F48C3"/>
    <w:rsid w:val="001F7931"/>
    <w:rsid w:val="002055A1"/>
    <w:rsid w:val="00207B94"/>
    <w:rsid w:val="00211680"/>
    <w:rsid w:val="0021172C"/>
    <w:rsid w:val="002134FB"/>
    <w:rsid w:val="00216D4B"/>
    <w:rsid w:val="002204B5"/>
    <w:rsid w:val="00223F37"/>
    <w:rsid w:val="00224A1E"/>
    <w:rsid w:val="00225F71"/>
    <w:rsid w:val="00230276"/>
    <w:rsid w:val="002319CA"/>
    <w:rsid w:val="002321BF"/>
    <w:rsid w:val="00232F51"/>
    <w:rsid w:val="00234BB3"/>
    <w:rsid w:val="00242BDA"/>
    <w:rsid w:val="00242C01"/>
    <w:rsid w:val="002460A2"/>
    <w:rsid w:val="002464DA"/>
    <w:rsid w:val="00246C7E"/>
    <w:rsid w:val="00255A85"/>
    <w:rsid w:val="002602AA"/>
    <w:rsid w:val="00260661"/>
    <w:rsid w:val="00262D32"/>
    <w:rsid w:val="00263FF1"/>
    <w:rsid w:val="0027284A"/>
    <w:rsid w:val="002822D2"/>
    <w:rsid w:val="00285F9A"/>
    <w:rsid w:val="00286266"/>
    <w:rsid w:val="002902ED"/>
    <w:rsid w:val="00290F01"/>
    <w:rsid w:val="002932FB"/>
    <w:rsid w:val="002946DE"/>
    <w:rsid w:val="00297D18"/>
    <w:rsid w:val="002A06BC"/>
    <w:rsid w:val="002A2CC1"/>
    <w:rsid w:val="002A4F42"/>
    <w:rsid w:val="002A508E"/>
    <w:rsid w:val="002A5D70"/>
    <w:rsid w:val="002A6B0E"/>
    <w:rsid w:val="002B30C1"/>
    <w:rsid w:val="002B419C"/>
    <w:rsid w:val="002C1A86"/>
    <w:rsid w:val="002C517F"/>
    <w:rsid w:val="002C6D9B"/>
    <w:rsid w:val="002C7C5F"/>
    <w:rsid w:val="002D1113"/>
    <w:rsid w:val="002D4337"/>
    <w:rsid w:val="002D6E73"/>
    <w:rsid w:val="002D718E"/>
    <w:rsid w:val="002E0BC4"/>
    <w:rsid w:val="002E0BFC"/>
    <w:rsid w:val="002E3AED"/>
    <w:rsid w:val="002E540F"/>
    <w:rsid w:val="002E626A"/>
    <w:rsid w:val="002E6AF7"/>
    <w:rsid w:val="002E720C"/>
    <w:rsid w:val="002E7908"/>
    <w:rsid w:val="003042F3"/>
    <w:rsid w:val="00305FF7"/>
    <w:rsid w:val="0031341B"/>
    <w:rsid w:val="00315227"/>
    <w:rsid w:val="00315857"/>
    <w:rsid w:val="00316CF6"/>
    <w:rsid w:val="00322BDA"/>
    <w:rsid w:val="0032434B"/>
    <w:rsid w:val="00324A47"/>
    <w:rsid w:val="00334049"/>
    <w:rsid w:val="003346DC"/>
    <w:rsid w:val="00334952"/>
    <w:rsid w:val="00335147"/>
    <w:rsid w:val="003404FB"/>
    <w:rsid w:val="003409E0"/>
    <w:rsid w:val="00341C94"/>
    <w:rsid w:val="00344093"/>
    <w:rsid w:val="00350ADE"/>
    <w:rsid w:val="00350D7B"/>
    <w:rsid w:val="0035212D"/>
    <w:rsid w:val="00353E08"/>
    <w:rsid w:val="0035452D"/>
    <w:rsid w:val="00356881"/>
    <w:rsid w:val="00357681"/>
    <w:rsid w:val="00357AD6"/>
    <w:rsid w:val="00361F58"/>
    <w:rsid w:val="00366E99"/>
    <w:rsid w:val="003671F0"/>
    <w:rsid w:val="003704C7"/>
    <w:rsid w:val="00377E23"/>
    <w:rsid w:val="003849B3"/>
    <w:rsid w:val="003850BE"/>
    <w:rsid w:val="00386828"/>
    <w:rsid w:val="00386D4A"/>
    <w:rsid w:val="0039033C"/>
    <w:rsid w:val="0039370B"/>
    <w:rsid w:val="003A1748"/>
    <w:rsid w:val="003A7A75"/>
    <w:rsid w:val="003B0A34"/>
    <w:rsid w:val="003C185C"/>
    <w:rsid w:val="003C1A39"/>
    <w:rsid w:val="003C2095"/>
    <w:rsid w:val="003C2436"/>
    <w:rsid w:val="003C468A"/>
    <w:rsid w:val="003C525E"/>
    <w:rsid w:val="003C5F75"/>
    <w:rsid w:val="003C6603"/>
    <w:rsid w:val="003C7BEC"/>
    <w:rsid w:val="003D1F07"/>
    <w:rsid w:val="003E273A"/>
    <w:rsid w:val="003E5A59"/>
    <w:rsid w:val="003E5A9B"/>
    <w:rsid w:val="003F0555"/>
    <w:rsid w:val="003F2D87"/>
    <w:rsid w:val="003F3955"/>
    <w:rsid w:val="003F4102"/>
    <w:rsid w:val="003F5145"/>
    <w:rsid w:val="003F639D"/>
    <w:rsid w:val="00400525"/>
    <w:rsid w:val="00400BD8"/>
    <w:rsid w:val="00400F42"/>
    <w:rsid w:val="00403C2E"/>
    <w:rsid w:val="0040408C"/>
    <w:rsid w:val="0040447D"/>
    <w:rsid w:val="004104EB"/>
    <w:rsid w:val="004105C2"/>
    <w:rsid w:val="00411735"/>
    <w:rsid w:val="004125BB"/>
    <w:rsid w:val="00412B57"/>
    <w:rsid w:val="00412D1C"/>
    <w:rsid w:val="00421BFA"/>
    <w:rsid w:val="00434F1E"/>
    <w:rsid w:val="0044122D"/>
    <w:rsid w:val="00442576"/>
    <w:rsid w:val="00443550"/>
    <w:rsid w:val="00445E8D"/>
    <w:rsid w:val="00447CBE"/>
    <w:rsid w:val="004505FD"/>
    <w:rsid w:val="00450D2B"/>
    <w:rsid w:val="004518CB"/>
    <w:rsid w:val="00452A78"/>
    <w:rsid w:val="00460126"/>
    <w:rsid w:val="004615CE"/>
    <w:rsid w:val="00462656"/>
    <w:rsid w:val="004632FA"/>
    <w:rsid w:val="00464DBF"/>
    <w:rsid w:val="0046555B"/>
    <w:rsid w:val="00470B54"/>
    <w:rsid w:val="00475EB7"/>
    <w:rsid w:val="004774A1"/>
    <w:rsid w:val="00483392"/>
    <w:rsid w:val="0048362A"/>
    <w:rsid w:val="004840AD"/>
    <w:rsid w:val="0048523D"/>
    <w:rsid w:val="004857CA"/>
    <w:rsid w:val="0049061B"/>
    <w:rsid w:val="00490C64"/>
    <w:rsid w:val="00494943"/>
    <w:rsid w:val="00496022"/>
    <w:rsid w:val="0049781D"/>
    <w:rsid w:val="004A2E4E"/>
    <w:rsid w:val="004A3A07"/>
    <w:rsid w:val="004A5AA0"/>
    <w:rsid w:val="004A5D51"/>
    <w:rsid w:val="004A5F71"/>
    <w:rsid w:val="004A6556"/>
    <w:rsid w:val="004B133C"/>
    <w:rsid w:val="004B17F4"/>
    <w:rsid w:val="004B672F"/>
    <w:rsid w:val="004C2803"/>
    <w:rsid w:val="004C4A41"/>
    <w:rsid w:val="004D16D7"/>
    <w:rsid w:val="004D1B05"/>
    <w:rsid w:val="004D42E2"/>
    <w:rsid w:val="004D6C00"/>
    <w:rsid w:val="004D7F8B"/>
    <w:rsid w:val="004E1F15"/>
    <w:rsid w:val="004E2DD6"/>
    <w:rsid w:val="004E45C6"/>
    <w:rsid w:val="004E5023"/>
    <w:rsid w:val="004E5CCD"/>
    <w:rsid w:val="004F01DE"/>
    <w:rsid w:val="004F020D"/>
    <w:rsid w:val="004F3488"/>
    <w:rsid w:val="004F46C0"/>
    <w:rsid w:val="004F5293"/>
    <w:rsid w:val="004F73D2"/>
    <w:rsid w:val="00500367"/>
    <w:rsid w:val="00501320"/>
    <w:rsid w:val="005015E1"/>
    <w:rsid w:val="0050588B"/>
    <w:rsid w:val="0051256B"/>
    <w:rsid w:val="00513761"/>
    <w:rsid w:val="00516F9E"/>
    <w:rsid w:val="0051772E"/>
    <w:rsid w:val="005207F1"/>
    <w:rsid w:val="005251E3"/>
    <w:rsid w:val="00525336"/>
    <w:rsid w:val="00526132"/>
    <w:rsid w:val="00530625"/>
    <w:rsid w:val="00532853"/>
    <w:rsid w:val="005353B3"/>
    <w:rsid w:val="005402C9"/>
    <w:rsid w:val="0054093A"/>
    <w:rsid w:val="0054107D"/>
    <w:rsid w:val="005429A4"/>
    <w:rsid w:val="0054501B"/>
    <w:rsid w:val="0054595A"/>
    <w:rsid w:val="005471CD"/>
    <w:rsid w:val="00551B01"/>
    <w:rsid w:val="00556218"/>
    <w:rsid w:val="005579B5"/>
    <w:rsid w:val="00557ED9"/>
    <w:rsid w:val="00561817"/>
    <w:rsid w:val="005625B4"/>
    <w:rsid w:val="00574248"/>
    <w:rsid w:val="00585225"/>
    <w:rsid w:val="005859E2"/>
    <w:rsid w:val="005861C8"/>
    <w:rsid w:val="00591138"/>
    <w:rsid w:val="00591972"/>
    <w:rsid w:val="00593420"/>
    <w:rsid w:val="00594630"/>
    <w:rsid w:val="005947AB"/>
    <w:rsid w:val="005A0FCB"/>
    <w:rsid w:val="005A1602"/>
    <w:rsid w:val="005A2043"/>
    <w:rsid w:val="005A73F5"/>
    <w:rsid w:val="005B3F1F"/>
    <w:rsid w:val="005B47B4"/>
    <w:rsid w:val="005B58FE"/>
    <w:rsid w:val="005B764E"/>
    <w:rsid w:val="005C2BDE"/>
    <w:rsid w:val="005D2699"/>
    <w:rsid w:val="005E6D6C"/>
    <w:rsid w:val="005F08DC"/>
    <w:rsid w:val="00607772"/>
    <w:rsid w:val="0061036D"/>
    <w:rsid w:val="006125D9"/>
    <w:rsid w:val="006139DC"/>
    <w:rsid w:val="006173D7"/>
    <w:rsid w:val="00621777"/>
    <w:rsid w:val="00631905"/>
    <w:rsid w:val="00632177"/>
    <w:rsid w:val="00635554"/>
    <w:rsid w:val="006431F5"/>
    <w:rsid w:val="00644CAA"/>
    <w:rsid w:val="00646C6A"/>
    <w:rsid w:val="0064710A"/>
    <w:rsid w:val="00650BD8"/>
    <w:rsid w:val="006530DC"/>
    <w:rsid w:val="00657571"/>
    <w:rsid w:val="006608DB"/>
    <w:rsid w:val="00660D41"/>
    <w:rsid w:val="0066306F"/>
    <w:rsid w:val="00674A54"/>
    <w:rsid w:val="00674EA5"/>
    <w:rsid w:val="006750CA"/>
    <w:rsid w:val="00676736"/>
    <w:rsid w:val="00676D8F"/>
    <w:rsid w:val="006772C7"/>
    <w:rsid w:val="00680FF4"/>
    <w:rsid w:val="00684882"/>
    <w:rsid w:val="00684C64"/>
    <w:rsid w:val="006919E9"/>
    <w:rsid w:val="00694924"/>
    <w:rsid w:val="006978B1"/>
    <w:rsid w:val="006A09E2"/>
    <w:rsid w:val="006A3A39"/>
    <w:rsid w:val="006A3C3E"/>
    <w:rsid w:val="006A6D52"/>
    <w:rsid w:val="006B1C40"/>
    <w:rsid w:val="006B2728"/>
    <w:rsid w:val="006C23A9"/>
    <w:rsid w:val="006C4915"/>
    <w:rsid w:val="006C51C5"/>
    <w:rsid w:val="006D2D8E"/>
    <w:rsid w:val="006D752B"/>
    <w:rsid w:val="006E0CF0"/>
    <w:rsid w:val="006E62F9"/>
    <w:rsid w:val="006F0755"/>
    <w:rsid w:val="006F3403"/>
    <w:rsid w:val="006F534E"/>
    <w:rsid w:val="006F7A17"/>
    <w:rsid w:val="00701B25"/>
    <w:rsid w:val="00702F94"/>
    <w:rsid w:val="00704480"/>
    <w:rsid w:val="0070533F"/>
    <w:rsid w:val="007067B6"/>
    <w:rsid w:val="00712043"/>
    <w:rsid w:val="00715F1B"/>
    <w:rsid w:val="00715F28"/>
    <w:rsid w:val="00720420"/>
    <w:rsid w:val="00721B45"/>
    <w:rsid w:val="007253B9"/>
    <w:rsid w:val="00726E6F"/>
    <w:rsid w:val="00730103"/>
    <w:rsid w:val="00731C04"/>
    <w:rsid w:val="007361E4"/>
    <w:rsid w:val="007426D1"/>
    <w:rsid w:val="00742D9F"/>
    <w:rsid w:val="007442EC"/>
    <w:rsid w:val="00751771"/>
    <w:rsid w:val="00755891"/>
    <w:rsid w:val="007561EC"/>
    <w:rsid w:val="00764086"/>
    <w:rsid w:val="00766CEB"/>
    <w:rsid w:val="00767DA6"/>
    <w:rsid w:val="0077057F"/>
    <w:rsid w:val="0077091A"/>
    <w:rsid w:val="007770D1"/>
    <w:rsid w:val="0078413A"/>
    <w:rsid w:val="00790104"/>
    <w:rsid w:val="00793D97"/>
    <w:rsid w:val="0079517E"/>
    <w:rsid w:val="007955D9"/>
    <w:rsid w:val="007A03D7"/>
    <w:rsid w:val="007A2CEF"/>
    <w:rsid w:val="007A2D8D"/>
    <w:rsid w:val="007A322D"/>
    <w:rsid w:val="007A638D"/>
    <w:rsid w:val="007B08AD"/>
    <w:rsid w:val="007B456C"/>
    <w:rsid w:val="007B5032"/>
    <w:rsid w:val="007B5CBC"/>
    <w:rsid w:val="007B7829"/>
    <w:rsid w:val="007B7CC0"/>
    <w:rsid w:val="007C0308"/>
    <w:rsid w:val="007C0837"/>
    <w:rsid w:val="007C1570"/>
    <w:rsid w:val="007C2593"/>
    <w:rsid w:val="007C313D"/>
    <w:rsid w:val="007C337C"/>
    <w:rsid w:val="007C3537"/>
    <w:rsid w:val="007C4B29"/>
    <w:rsid w:val="007C5176"/>
    <w:rsid w:val="007C653C"/>
    <w:rsid w:val="007D07D0"/>
    <w:rsid w:val="007D0835"/>
    <w:rsid w:val="007D0F2E"/>
    <w:rsid w:val="007D1382"/>
    <w:rsid w:val="007D1DB8"/>
    <w:rsid w:val="007D23B6"/>
    <w:rsid w:val="007D348C"/>
    <w:rsid w:val="007D36F7"/>
    <w:rsid w:val="007D379C"/>
    <w:rsid w:val="007D6EC1"/>
    <w:rsid w:val="007E18F9"/>
    <w:rsid w:val="007E2943"/>
    <w:rsid w:val="007E5A83"/>
    <w:rsid w:val="007F58FB"/>
    <w:rsid w:val="007F7B54"/>
    <w:rsid w:val="00802884"/>
    <w:rsid w:val="008039F1"/>
    <w:rsid w:val="00804918"/>
    <w:rsid w:val="00804A57"/>
    <w:rsid w:val="008056F9"/>
    <w:rsid w:val="008109E0"/>
    <w:rsid w:val="008168E0"/>
    <w:rsid w:val="00824DAC"/>
    <w:rsid w:val="00831C79"/>
    <w:rsid w:val="008327D5"/>
    <w:rsid w:val="00833677"/>
    <w:rsid w:val="00835123"/>
    <w:rsid w:val="0083714B"/>
    <w:rsid w:val="00840A84"/>
    <w:rsid w:val="00841752"/>
    <w:rsid w:val="00841DD7"/>
    <w:rsid w:val="00841F98"/>
    <w:rsid w:val="00842152"/>
    <w:rsid w:val="008441AC"/>
    <w:rsid w:val="008463AA"/>
    <w:rsid w:val="00846465"/>
    <w:rsid w:val="00846B26"/>
    <w:rsid w:val="0085056E"/>
    <w:rsid w:val="00851879"/>
    <w:rsid w:val="00853EEF"/>
    <w:rsid w:val="00856DA5"/>
    <w:rsid w:val="0086102A"/>
    <w:rsid w:val="008621A7"/>
    <w:rsid w:val="00862433"/>
    <w:rsid w:val="00865A37"/>
    <w:rsid w:val="00866C88"/>
    <w:rsid w:val="00870513"/>
    <w:rsid w:val="008718BA"/>
    <w:rsid w:val="008733C3"/>
    <w:rsid w:val="00873461"/>
    <w:rsid w:val="0087692E"/>
    <w:rsid w:val="00883CB4"/>
    <w:rsid w:val="008902D2"/>
    <w:rsid w:val="00892D92"/>
    <w:rsid w:val="00893ACE"/>
    <w:rsid w:val="00894691"/>
    <w:rsid w:val="008A2296"/>
    <w:rsid w:val="008A617D"/>
    <w:rsid w:val="008A74BE"/>
    <w:rsid w:val="008A76A4"/>
    <w:rsid w:val="008B0433"/>
    <w:rsid w:val="008B3813"/>
    <w:rsid w:val="008B5F0E"/>
    <w:rsid w:val="008B7BAE"/>
    <w:rsid w:val="008C2368"/>
    <w:rsid w:val="008C524E"/>
    <w:rsid w:val="008C542E"/>
    <w:rsid w:val="008C5A4A"/>
    <w:rsid w:val="008C5BD4"/>
    <w:rsid w:val="008C7DB4"/>
    <w:rsid w:val="008D07C6"/>
    <w:rsid w:val="008D16EB"/>
    <w:rsid w:val="008D4F24"/>
    <w:rsid w:val="008D55CB"/>
    <w:rsid w:val="008D65BE"/>
    <w:rsid w:val="008E2B69"/>
    <w:rsid w:val="008E2C45"/>
    <w:rsid w:val="008E3449"/>
    <w:rsid w:val="008E5BBE"/>
    <w:rsid w:val="008F031C"/>
    <w:rsid w:val="008F2F6D"/>
    <w:rsid w:val="008F6BC9"/>
    <w:rsid w:val="008F78CF"/>
    <w:rsid w:val="008F7E15"/>
    <w:rsid w:val="009003BF"/>
    <w:rsid w:val="00902E1C"/>
    <w:rsid w:val="00903665"/>
    <w:rsid w:val="009070AD"/>
    <w:rsid w:val="009139D8"/>
    <w:rsid w:val="00913D54"/>
    <w:rsid w:val="00914AF5"/>
    <w:rsid w:val="00916276"/>
    <w:rsid w:val="00916677"/>
    <w:rsid w:val="009200CA"/>
    <w:rsid w:val="00921145"/>
    <w:rsid w:val="0092161A"/>
    <w:rsid w:val="0092245B"/>
    <w:rsid w:val="00924128"/>
    <w:rsid w:val="00931742"/>
    <w:rsid w:val="009325FE"/>
    <w:rsid w:val="00935C87"/>
    <w:rsid w:val="00937327"/>
    <w:rsid w:val="00944316"/>
    <w:rsid w:val="00946D90"/>
    <w:rsid w:val="009503CF"/>
    <w:rsid w:val="00950AAD"/>
    <w:rsid w:val="00953D10"/>
    <w:rsid w:val="00956109"/>
    <w:rsid w:val="009563B9"/>
    <w:rsid w:val="00957679"/>
    <w:rsid w:val="00957744"/>
    <w:rsid w:val="0095786C"/>
    <w:rsid w:val="009624FD"/>
    <w:rsid w:val="009645D8"/>
    <w:rsid w:val="0097049C"/>
    <w:rsid w:val="00980A11"/>
    <w:rsid w:val="00981357"/>
    <w:rsid w:val="009925CD"/>
    <w:rsid w:val="009959B5"/>
    <w:rsid w:val="009A0D22"/>
    <w:rsid w:val="009A29BD"/>
    <w:rsid w:val="009A41C9"/>
    <w:rsid w:val="009A7CE1"/>
    <w:rsid w:val="009B7B83"/>
    <w:rsid w:val="009C29F8"/>
    <w:rsid w:val="009C6BED"/>
    <w:rsid w:val="009C78A3"/>
    <w:rsid w:val="009D05A3"/>
    <w:rsid w:val="009D1241"/>
    <w:rsid w:val="009D51DD"/>
    <w:rsid w:val="009D5EB1"/>
    <w:rsid w:val="009D7695"/>
    <w:rsid w:val="009D79A1"/>
    <w:rsid w:val="009E0C97"/>
    <w:rsid w:val="009E3AF8"/>
    <w:rsid w:val="009E42F6"/>
    <w:rsid w:val="009E4753"/>
    <w:rsid w:val="009E5087"/>
    <w:rsid w:val="009E5B60"/>
    <w:rsid w:val="009F10DC"/>
    <w:rsid w:val="009F28C8"/>
    <w:rsid w:val="009F60C8"/>
    <w:rsid w:val="00A002D0"/>
    <w:rsid w:val="00A0152F"/>
    <w:rsid w:val="00A01869"/>
    <w:rsid w:val="00A11C09"/>
    <w:rsid w:val="00A1321B"/>
    <w:rsid w:val="00A17A97"/>
    <w:rsid w:val="00A22F3A"/>
    <w:rsid w:val="00A23F41"/>
    <w:rsid w:val="00A3139E"/>
    <w:rsid w:val="00A36B94"/>
    <w:rsid w:val="00A36EC6"/>
    <w:rsid w:val="00A36FE1"/>
    <w:rsid w:val="00A40F45"/>
    <w:rsid w:val="00A454CF"/>
    <w:rsid w:val="00A4637B"/>
    <w:rsid w:val="00A52B62"/>
    <w:rsid w:val="00A54C6F"/>
    <w:rsid w:val="00A5730C"/>
    <w:rsid w:val="00A61749"/>
    <w:rsid w:val="00A61D3E"/>
    <w:rsid w:val="00A62018"/>
    <w:rsid w:val="00A6297A"/>
    <w:rsid w:val="00A6493A"/>
    <w:rsid w:val="00A71D3C"/>
    <w:rsid w:val="00A7353F"/>
    <w:rsid w:val="00A74261"/>
    <w:rsid w:val="00A74BF7"/>
    <w:rsid w:val="00A777D3"/>
    <w:rsid w:val="00A80AF3"/>
    <w:rsid w:val="00A84427"/>
    <w:rsid w:val="00A84590"/>
    <w:rsid w:val="00A85543"/>
    <w:rsid w:val="00A85CDE"/>
    <w:rsid w:val="00A878DC"/>
    <w:rsid w:val="00A934CF"/>
    <w:rsid w:val="00A94176"/>
    <w:rsid w:val="00A946FE"/>
    <w:rsid w:val="00A94D8F"/>
    <w:rsid w:val="00A95372"/>
    <w:rsid w:val="00A95FA2"/>
    <w:rsid w:val="00A97210"/>
    <w:rsid w:val="00A97904"/>
    <w:rsid w:val="00AA63AF"/>
    <w:rsid w:val="00AB07AC"/>
    <w:rsid w:val="00AB7120"/>
    <w:rsid w:val="00AB7EE4"/>
    <w:rsid w:val="00AC007F"/>
    <w:rsid w:val="00AC3E04"/>
    <w:rsid w:val="00AC64AC"/>
    <w:rsid w:val="00AD0A39"/>
    <w:rsid w:val="00AD1FB4"/>
    <w:rsid w:val="00AD29E7"/>
    <w:rsid w:val="00AD3A20"/>
    <w:rsid w:val="00AD4687"/>
    <w:rsid w:val="00AD5526"/>
    <w:rsid w:val="00AD714A"/>
    <w:rsid w:val="00AD7CE6"/>
    <w:rsid w:val="00AE037B"/>
    <w:rsid w:val="00AE1547"/>
    <w:rsid w:val="00AE1B55"/>
    <w:rsid w:val="00AE3B47"/>
    <w:rsid w:val="00AE41D0"/>
    <w:rsid w:val="00AE6BEA"/>
    <w:rsid w:val="00AE79BD"/>
    <w:rsid w:val="00AF0C99"/>
    <w:rsid w:val="00AF7027"/>
    <w:rsid w:val="00B00C2E"/>
    <w:rsid w:val="00B03D28"/>
    <w:rsid w:val="00B07BF8"/>
    <w:rsid w:val="00B134DC"/>
    <w:rsid w:val="00B15E54"/>
    <w:rsid w:val="00B20050"/>
    <w:rsid w:val="00B202FE"/>
    <w:rsid w:val="00B235AF"/>
    <w:rsid w:val="00B2447A"/>
    <w:rsid w:val="00B25A8D"/>
    <w:rsid w:val="00B367B9"/>
    <w:rsid w:val="00B42697"/>
    <w:rsid w:val="00B5016A"/>
    <w:rsid w:val="00B547EF"/>
    <w:rsid w:val="00B54A52"/>
    <w:rsid w:val="00B56DC1"/>
    <w:rsid w:val="00B651EF"/>
    <w:rsid w:val="00B70716"/>
    <w:rsid w:val="00B72EB3"/>
    <w:rsid w:val="00B73C0D"/>
    <w:rsid w:val="00B75242"/>
    <w:rsid w:val="00B75E59"/>
    <w:rsid w:val="00B8610F"/>
    <w:rsid w:val="00B87F15"/>
    <w:rsid w:val="00B92DB0"/>
    <w:rsid w:val="00B955EE"/>
    <w:rsid w:val="00BA2F05"/>
    <w:rsid w:val="00BA3573"/>
    <w:rsid w:val="00BA6143"/>
    <w:rsid w:val="00BB3882"/>
    <w:rsid w:val="00BB3F1C"/>
    <w:rsid w:val="00BB5DA4"/>
    <w:rsid w:val="00BB691A"/>
    <w:rsid w:val="00BB7F32"/>
    <w:rsid w:val="00BC0612"/>
    <w:rsid w:val="00BC1BA7"/>
    <w:rsid w:val="00BC1E69"/>
    <w:rsid w:val="00BC20A3"/>
    <w:rsid w:val="00BC3BF1"/>
    <w:rsid w:val="00BC5063"/>
    <w:rsid w:val="00BD5917"/>
    <w:rsid w:val="00BE1EC0"/>
    <w:rsid w:val="00BE1F1F"/>
    <w:rsid w:val="00BE22C4"/>
    <w:rsid w:val="00BE2918"/>
    <w:rsid w:val="00BE7C2B"/>
    <w:rsid w:val="00BF227F"/>
    <w:rsid w:val="00BF4A46"/>
    <w:rsid w:val="00BF52CB"/>
    <w:rsid w:val="00BF6082"/>
    <w:rsid w:val="00BF6EBB"/>
    <w:rsid w:val="00C00548"/>
    <w:rsid w:val="00C00741"/>
    <w:rsid w:val="00C040AF"/>
    <w:rsid w:val="00C066D4"/>
    <w:rsid w:val="00C107B1"/>
    <w:rsid w:val="00C1369A"/>
    <w:rsid w:val="00C1626D"/>
    <w:rsid w:val="00C17C15"/>
    <w:rsid w:val="00C20EC4"/>
    <w:rsid w:val="00C2182A"/>
    <w:rsid w:val="00C221BE"/>
    <w:rsid w:val="00C26939"/>
    <w:rsid w:val="00C32A80"/>
    <w:rsid w:val="00C36195"/>
    <w:rsid w:val="00C36C89"/>
    <w:rsid w:val="00C37539"/>
    <w:rsid w:val="00C41A9F"/>
    <w:rsid w:val="00C44745"/>
    <w:rsid w:val="00C4490B"/>
    <w:rsid w:val="00C44D28"/>
    <w:rsid w:val="00C471D4"/>
    <w:rsid w:val="00C50E59"/>
    <w:rsid w:val="00C525EC"/>
    <w:rsid w:val="00C54F4D"/>
    <w:rsid w:val="00C553FF"/>
    <w:rsid w:val="00C57E9D"/>
    <w:rsid w:val="00C615B3"/>
    <w:rsid w:val="00C61601"/>
    <w:rsid w:val="00C639E4"/>
    <w:rsid w:val="00C63D48"/>
    <w:rsid w:val="00C64BF9"/>
    <w:rsid w:val="00C70EA0"/>
    <w:rsid w:val="00C74B70"/>
    <w:rsid w:val="00C760A6"/>
    <w:rsid w:val="00C77E81"/>
    <w:rsid w:val="00C81B71"/>
    <w:rsid w:val="00C85CE2"/>
    <w:rsid w:val="00C85EC0"/>
    <w:rsid w:val="00C86C70"/>
    <w:rsid w:val="00C903B2"/>
    <w:rsid w:val="00C939ED"/>
    <w:rsid w:val="00C96809"/>
    <w:rsid w:val="00CA02D3"/>
    <w:rsid w:val="00CA031F"/>
    <w:rsid w:val="00CA0BBE"/>
    <w:rsid w:val="00CA0D00"/>
    <w:rsid w:val="00CA5381"/>
    <w:rsid w:val="00CA562F"/>
    <w:rsid w:val="00CA5EB8"/>
    <w:rsid w:val="00CA63F4"/>
    <w:rsid w:val="00CA68F3"/>
    <w:rsid w:val="00CA797A"/>
    <w:rsid w:val="00CB17EC"/>
    <w:rsid w:val="00CB27DA"/>
    <w:rsid w:val="00CB5EE6"/>
    <w:rsid w:val="00CB7593"/>
    <w:rsid w:val="00CC18DE"/>
    <w:rsid w:val="00CC62EB"/>
    <w:rsid w:val="00CC73EB"/>
    <w:rsid w:val="00CC75C1"/>
    <w:rsid w:val="00CD7E0D"/>
    <w:rsid w:val="00CE1126"/>
    <w:rsid w:val="00CE1C20"/>
    <w:rsid w:val="00CE3D88"/>
    <w:rsid w:val="00CE3F06"/>
    <w:rsid w:val="00CE5D05"/>
    <w:rsid w:val="00CE6E9C"/>
    <w:rsid w:val="00CE70BD"/>
    <w:rsid w:val="00CE75A4"/>
    <w:rsid w:val="00CF163F"/>
    <w:rsid w:val="00CF244A"/>
    <w:rsid w:val="00CF3DF8"/>
    <w:rsid w:val="00CF4533"/>
    <w:rsid w:val="00CF61D4"/>
    <w:rsid w:val="00D00FFB"/>
    <w:rsid w:val="00D01648"/>
    <w:rsid w:val="00D04524"/>
    <w:rsid w:val="00D064FD"/>
    <w:rsid w:val="00D12802"/>
    <w:rsid w:val="00D13425"/>
    <w:rsid w:val="00D15307"/>
    <w:rsid w:val="00D1595C"/>
    <w:rsid w:val="00D17F6A"/>
    <w:rsid w:val="00D20563"/>
    <w:rsid w:val="00D2188A"/>
    <w:rsid w:val="00D21E72"/>
    <w:rsid w:val="00D24704"/>
    <w:rsid w:val="00D2679F"/>
    <w:rsid w:val="00D26B53"/>
    <w:rsid w:val="00D32CC8"/>
    <w:rsid w:val="00D330BA"/>
    <w:rsid w:val="00D334EE"/>
    <w:rsid w:val="00D335BB"/>
    <w:rsid w:val="00D3728D"/>
    <w:rsid w:val="00D400DB"/>
    <w:rsid w:val="00D4343B"/>
    <w:rsid w:val="00D44E47"/>
    <w:rsid w:val="00D45B73"/>
    <w:rsid w:val="00D46849"/>
    <w:rsid w:val="00D47204"/>
    <w:rsid w:val="00D5052C"/>
    <w:rsid w:val="00D52ADF"/>
    <w:rsid w:val="00D52C98"/>
    <w:rsid w:val="00D55A6E"/>
    <w:rsid w:val="00D61A76"/>
    <w:rsid w:val="00D6266C"/>
    <w:rsid w:val="00D671B2"/>
    <w:rsid w:val="00D6763E"/>
    <w:rsid w:val="00D746EA"/>
    <w:rsid w:val="00D76DD5"/>
    <w:rsid w:val="00D77D21"/>
    <w:rsid w:val="00D77E90"/>
    <w:rsid w:val="00D83648"/>
    <w:rsid w:val="00D84B44"/>
    <w:rsid w:val="00D9387C"/>
    <w:rsid w:val="00D93D28"/>
    <w:rsid w:val="00D9794D"/>
    <w:rsid w:val="00D97D6E"/>
    <w:rsid w:val="00DA06EB"/>
    <w:rsid w:val="00DA5F78"/>
    <w:rsid w:val="00DA6C94"/>
    <w:rsid w:val="00DB51D7"/>
    <w:rsid w:val="00DB68A1"/>
    <w:rsid w:val="00DB71C9"/>
    <w:rsid w:val="00DC0061"/>
    <w:rsid w:val="00DC1214"/>
    <w:rsid w:val="00DC6176"/>
    <w:rsid w:val="00DD1E17"/>
    <w:rsid w:val="00DE2514"/>
    <w:rsid w:val="00DE5A4D"/>
    <w:rsid w:val="00DE671F"/>
    <w:rsid w:val="00DE7DBD"/>
    <w:rsid w:val="00DF0108"/>
    <w:rsid w:val="00DF332B"/>
    <w:rsid w:val="00DF40F1"/>
    <w:rsid w:val="00DF43AA"/>
    <w:rsid w:val="00DF6FF9"/>
    <w:rsid w:val="00E05504"/>
    <w:rsid w:val="00E07902"/>
    <w:rsid w:val="00E115D9"/>
    <w:rsid w:val="00E11687"/>
    <w:rsid w:val="00E12DC6"/>
    <w:rsid w:val="00E326F2"/>
    <w:rsid w:val="00E34CFE"/>
    <w:rsid w:val="00E36A55"/>
    <w:rsid w:val="00E36C97"/>
    <w:rsid w:val="00E37469"/>
    <w:rsid w:val="00E43E15"/>
    <w:rsid w:val="00E46612"/>
    <w:rsid w:val="00E50608"/>
    <w:rsid w:val="00E53442"/>
    <w:rsid w:val="00E545ED"/>
    <w:rsid w:val="00E5589E"/>
    <w:rsid w:val="00E63EA7"/>
    <w:rsid w:val="00E65CCA"/>
    <w:rsid w:val="00E6685F"/>
    <w:rsid w:val="00E66C7E"/>
    <w:rsid w:val="00E672D1"/>
    <w:rsid w:val="00E67E67"/>
    <w:rsid w:val="00E7310F"/>
    <w:rsid w:val="00E751FE"/>
    <w:rsid w:val="00E77410"/>
    <w:rsid w:val="00E8159B"/>
    <w:rsid w:val="00E825F9"/>
    <w:rsid w:val="00E87EC1"/>
    <w:rsid w:val="00E90522"/>
    <w:rsid w:val="00E90A1D"/>
    <w:rsid w:val="00E941A0"/>
    <w:rsid w:val="00E968FA"/>
    <w:rsid w:val="00EA15C9"/>
    <w:rsid w:val="00EA1A46"/>
    <w:rsid w:val="00EB4AD2"/>
    <w:rsid w:val="00EC0210"/>
    <w:rsid w:val="00EC5C44"/>
    <w:rsid w:val="00EC7F7C"/>
    <w:rsid w:val="00ED071A"/>
    <w:rsid w:val="00ED1101"/>
    <w:rsid w:val="00ED177F"/>
    <w:rsid w:val="00ED29D2"/>
    <w:rsid w:val="00ED3E6D"/>
    <w:rsid w:val="00ED4326"/>
    <w:rsid w:val="00ED50B9"/>
    <w:rsid w:val="00ED51FC"/>
    <w:rsid w:val="00ED70B7"/>
    <w:rsid w:val="00ED73EB"/>
    <w:rsid w:val="00EE2662"/>
    <w:rsid w:val="00EE2D90"/>
    <w:rsid w:val="00EE3CD5"/>
    <w:rsid w:val="00EE70FB"/>
    <w:rsid w:val="00EF1543"/>
    <w:rsid w:val="00EF191E"/>
    <w:rsid w:val="00EF2C6D"/>
    <w:rsid w:val="00EF338E"/>
    <w:rsid w:val="00EF73E1"/>
    <w:rsid w:val="00F018F6"/>
    <w:rsid w:val="00F01F43"/>
    <w:rsid w:val="00F02353"/>
    <w:rsid w:val="00F03677"/>
    <w:rsid w:val="00F03FFA"/>
    <w:rsid w:val="00F074BD"/>
    <w:rsid w:val="00F078B0"/>
    <w:rsid w:val="00F10750"/>
    <w:rsid w:val="00F10DDC"/>
    <w:rsid w:val="00F14B3A"/>
    <w:rsid w:val="00F14FB3"/>
    <w:rsid w:val="00F15573"/>
    <w:rsid w:val="00F15859"/>
    <w:rsid w:val="00F17F21"/>
    <w:rsid w:val="00F20416"/>
    <w:rsid w:val="00F24D05"/>
    <w:rsid w:val="00F30B7D"/>
    <w:rsid w:val="00F30EBB"/>
    <w:rsid w:val="00F34524"/>
    <w:rsid w:val="00F41245"/>
    <w:rsid w:val="00F42DF0"/>
    <w:rsid w:val="00F51DBB"/>
    <w:rsid w:val="00F546AB"/>
    <w:rsid w:val="00F54DC7"/>
    <w:rsid w:val="00F5643E"/>
    <w:rsid w:val="00F61CA9"/>
    <w:rsid w:val="00F629B7"/>
    <w:rsid w:val="00F63668"/>
    <w:rsid w:val="00F65FCD"/>
    <w:rsid w:val="00F66196"/>
    <w:rsid w:val="00F6783F"/>
    <w:rsid w:val="00F74EE3"/>
    <w:rsid w:val="00F759A4"/>
    <w:rsid w:val="00F75EAE"/>
    <w:rsid w:val="00F76BC1"/>
    <w:rsid w:val="00F81913"/>
    <w:rsid w:val="00F82812"/>
    <w:rsid w:val="00F82E2C"/>
    <w:rsid w:val="00F84232"/>
    <w:rsid w:val="00F85A50"/>
    <w:rsid w:val="00F86B67"/>
    <w:rsid w:val="00F97360"/>
    <w:rsid w:val="00FA07CA"/>
    <w:rsid w:val="00FA0976"/>
    <w:rsid w:val="00FA101C"/>
    <w:rsid w:val="00FA2182"/>
    <w:rsid w:val="00FA668B"/>
    <w:rsid w:val="00FB2293"/>
    <w:rsid w:val="00FB27FD"/>
    <w:rsid w:val="00FC0707"/>
    <w:rsid w:val="00FC0771"/>
    <w:rsid w:val="00FC6B62"/>
    <w:rsid w:val="00FC72ED"/>
    <w:rsid w:val="00FD2C5F"/>
    <w:rsid w:val="00FD385C"/>
    <w:rsid w:val="00FD3E7F"/>
    <w:rsid w:val="00FD5409"/>
    <w:rsid w:val="00FD660F"/>
    <w:rsid w:val="00FE3DD5"/>
    <w:rsid w:val="00FE7E0B"/>
    <w:rsid w:val="00FF0E23"/>
    <w:rsid w:val="00FF0E64"/>
    <w:rsid w:val="00FF1F27"/>
    <w:rsid w:val="00FF711A"/>
    <w:rsid w:val="00FF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B9DF5"/>
  <w15:chartTrackingRefBased/>
  <w15:docId w15:val="{8934F977-5AA5-453E-A6A8-4B21D130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rPr>
  </w:style>
  <w:style w:type="paragraph" w:styleId="Heading1">
    <w:name w:val="heading 1"/>
    <w:basedOn w:val="Normal"/>
    <w:next w:val="Normal"/>
    <w:qFormat/>
    <w:pPr>
      <w:keepNext/>
      <w:snapToGrid w:val="0"/>
      <w:jc w:val="center"/>
      <w:outlineLvl w:val="0"/>
    </w:pPr>
    <w:rPr>
      <w:rFonts w:eastAsia="KaiTi_GB2312"/>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C23A9"/>
    <w:pPr>
      <w:pBdr>
        <w:bottom w:val="single" w:sz="6" w:space="1" w:color="auto"/>
      </w:pBdr>
      <w:tabs>
        <w:tab w:val="center" w:pos="4153"/>
        <w:tab w:val="right" w:pos="8306"/>
      </w:tabs>
      <w:snapToGrid w:val="0"/>
      <w:jc w:val="center"/>
    </w:pPr>
    <w:rPr>
      <w:sz w:val="18"/>
    </w:rPr>
  </w:style>
  <w:style w:type="paragraph" w:styleId="Footer">
    <w:name w:val="footer"/>
    <w:basedOn w:val="Normal"/>
    <w:link w:val="FooterChar"/>
    <w:uiPriority w:val="99"/>
    <w:pPr>
      <w:tabs>
        <w:tab w:val="center" w:pos="4153"/>
        <w:tab w:val="right" w:pos="8306"/>
      </w:tabs>
      <w:snapToGrid w:val="0"/>
      <w:jc w:val="left"/>
    </w:pPr>
    <w:rPr>
      <w:sz w:val="18"/>
    </w:rPr>
  </w:style>
  <w:style w:type="character" w:styleId="PageNumber">
    <w:name w:val="page number"/>
    <w:basedOn w:val="DefaultParagraphFont"/>
  </w:style>
  <w:style w:type="paragraph" w:styleId="BodyText">
    <w:name w:val="Body Text"/>
    <w:basedOn w:val="Normal"/>
    <w:pPr>
      <w:snapToGrid w:val="0"/>
    </w:pPr>
    <w:rPr>
      <w:sz w:val="14"/>
    </w:rPr>
  </w:style>
  <w:style w:type="paragraph" w:styleId="Date">
    <w:name w:val="Date"/>
    <w:basedOn w:val="Normal"/>
    <w:next w:val="Normal"/>
    <w:pPr>
      <w:ind w:leftChars="2500" w:left="100"/>
    </w:pPr>
    <w:rPr>
      <w:rFonts w:eastAsia="KaiTi_GB2312"/>
      <w:bCs/>
    </w:rPr>
  </w:style>
  <w:style w:type="paragraph" w:styleId="Title">
    <w:name w:val="Title"/>
    <w:basedOn w:val="Normal"/>
    <w:link w:val="TitleChar"/>
    <w:qFormat/>
    <w:rsid w:val="007D1382"/>
    <w:pPr>
      <w:snapToGrid w:val="0"/>
      <w:spacing w:line="300" w:lineRule="auto"/>
      <w:jc w:val="center"/>
    </w:pPr>
    <w:rPr>
      <w:rFonts w:eastAsia="KaiTi_GB2312"/>
      <w:b/>
      <w:sz w:val="30"/>
    </w:rPr>
  </w:style>
  <w:style w:type="character" w:customStyle="1" w:styleId="TitleChar">
    <w:name w:val="Title Char"/>
    <w:link w:val="Title"/>
    <w:rsid w:val="007D1382"/>
    <w:rPr>
      <w:rFonts w:eastAsia="KaiTi_GB2312"/>
      <w:b/>
      <w:kern w:val="2"/>
      <w:sz w:val="30"/>
    </w:rPr>
  </w:style>
  <w:style w:type="paragraph" w:styleId="Salutation">
    <w:name w:val="Salutation"/>
    <w:basedOn w:val="Normal"/>
    <w:next w:val="Normal"/>
    <w:rsid w:val="002055A1"/>
    <w:rPr>
      <w:rFonts w:ascii="SimSun" w:eastAsia="PMingLiU" w:hAnsi="SimSun"/>
      <w:color w:val="000000"/>
      <w:sz w:val="18"/>
      <w:szCs w:val="18"/>
      <w:lang w:eastAsia="zh-TW"/>
    </w:rPr>
  </w:style>
  <w:style w:type="paragraph" w:styleId="Closing">
    <w:name w:val="Closing"/>
    <w:basedOn w:val="Normal"/>
    <w:rsid w:val="002055A1"/>
    <w:pPr>
      <w:ind w:leftChars="1800" w:left="100"/>
    </w:pPr>
    <w:rPr>
      <w:rFonts w:ascii="SimSun" w:eastAsia="PMingLiU" w:hAnsi="SimSun"/>
      <w:color w:val="000000"/>
      <w:sz w:val="18"/>
      <w:szCs w:val="18"/>
      <w:lang w:eastAsia="zh-TW"/>
    </w:rPr>
  </w:style>
  <w:style w:type="paragraph" w:styleId="BalloonText">
    <w:name w:val="Balloon Text"/>
    <w:basedOn w:val="Normal"/>
    <w:link w:val="BalloonTextChar"/>
    <w:rsid w:val="002E7908"/>
    <w:rPr>
      <w:rFonts w:ascii="SimSun"/>
      <w:sz w:val="18"/>
      <w:szCs w:val="18"/>
    </w:rPr>
  </w:style>
  <w:style w:type="character" w:customStyle="1" w:styleId="BalloonTextChar">
    <w:name w:val="Balloon Text Char"/>
    <w:link w:val="BalloonText"/>
    <w:rsid w:val="002E7908"/>
    <w:rPr>
      <w:rFonts w:ascii="SimSun"/>
      <w:kern w:val="2"/>
      <w:sz w:val="18"/>
      <w:szCs w:val="18"/>
    </w:rPr>
  </w:style>
  <w:style w:type="character" w:styleId="CommentReference">
    <w:name w:val="annotation reference"/>
    <w:rsid w:val="00DF0108"/>
    <w:rPr>
      <w:sz w:val="16"/>
      <w:szCs w:val="16"/>
    </w:rPr>
  </w:style>
  <w:style w:type="paragraph" w:styleId="CommentText">
    <w:name w:val="annotation text"/>
    <w:basedOn w:val="Normal"/>
    <w:link w:val="CommentTextChar"/>
    <w:rsid w:val="00DF0108"/>
    <w:rPr>
      <w:sz w:val="20"/>
    </w:rPr>
  </w:style>
  <w:style w:type="character" w:customStyle="1" w:styleId="CommentTextChar">
    <w:name w:val="Comment Text Char"/>
    <w:link w:val="CommentText"/>
    <w:rsid w:val="00DF0108"/>
    <w:rPr>
      <w:kern w:val="2"/>
    </w:rPr>
  </w:style>
  <w:style w:type="paragraph" w:styleId="CommentSubject">
    <w:name w:val="annotation subject"/>
    <w:basedOn w:val="CommentText"/>
    <w:next w:val="CommentText"/>
    <w:link w:val="CommentSubjectChar"/>
    <w:rsid w:val="00DF0108"/>
    <w:rPr>
      <w:b/>
      <w:bCs/>
    </w:rPr>
  </w:style>
  <w:style w:type="character" w:customStyle="1" w:styleId="CommentSubjectChar">
    <w:name w:val="Comment Subject Char"/>
    <w:link w:val="CommentSubject"/>
    <w:rsid w:val="00DF0108"/>
    <w:rPr>
      <w:b/>
      <w:bCs/>
      <w:kern w:val="2"/>
    </w:rPr>
  </w:style>
  <w:style w:type="paragraph" w:styleId="Revision">
    <w:name w:val="Revision"/>
    <w:hidden/>
    <w:uiPriority w:val="99"/>
    <w:semiHidden/>
    <w:rsid w:val="00DF0108"/>
    <w:rPr>
      <w:kern w:val="2"/>
      <w:sz w:val="21"/>
    </w:rPr>
  </w:style>
  <w:style w:type="paragraph" w:styleId="ListParagraph">
    <w:name w:val="List Paragraph"/>
    <w:basedOn w:val="Normal"/>
    <w:uiPriority w:val="34"/>
    <w:qFormat/>
    <w:rsid w:val="00BB691A"/>
    <w:pPr>
      <w:ind w:left="720"/>
    </w:pPr>
  </w:style>
  <w:style w:type="paragraph" w:styleId="NormalWeb">
    <w:name w:val="Normal (Web)"/>
    <w:basedOn w:val="Normal"/>
    <w:uiPriority w:val="99"/>
    <w:unhideWhenUsed/>
    <w:rsid w:val="00C96809"/>
    <w:pPr>
      <w:widowControl/>
      <w:spacing w:before="100" w:beforeAutospacing="1" w:after="100" w:afterAutospacing="1"/>
      <w:jc w:val="left"/>
    </w:pPr>
    <w:rPr>
      <w:rFonts w:ascii="SimSun" w:hAnsi="SimSun" w:cs="SimSun"/>
      <w:kern w:val="0"/>
      <w:sz w:val="24"/>
      <w:szCs w:val="24"/>
    </w:rPr>
  </w:style>
  <w:style w:type="table" w:styleId="TableGrid">
    <w:name w:val="Table Grid"/>
    <w:basedOn w:val="TableNormal"/>
    <w:rsid w:val="00DC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16CF6"/>
    <w:rPr>
      <w:i/>
      <w:iCs/>
    </w:rPr>
  </w:style>
  <w:style w:type="character" w:customStyle="1" w:styleId="FooterChar">
    <w:name w:val="Footer Char"/>
    <w:link w:val="Footer"/>
    <w:uiPriority w:val="99"/>
    <w:rsid w:val="00751771"/>
    <w:rPr>
      <w:kern w:val="2"/>
      <w:sz w:val="18"/>
    </w:rPr>
  </w:style>
  <w:style w:type="character" w:styleId="Hyperlink">
    <w:name w:val="Hyperlink"/>
    <w:rsid w:val="00674A54"/>
    <w:rPr>
      <w:color w:val="0563C1"/>
      <w:u w:val="single"/>
    </w:rPr>
  </w:style>
  <w:style w:type="character" w:customStyle="1" w:styleId="shorttext">
    <w:name w:val="short_text"/>
    <w:rsid w:val="00186F0C"/>
  </w:style>
  <w:style w:type="character" w:customStyle="1" w:styleId="sect2content">
    <w:name w:val="sect2content"/>
    <w:basedOn w:val="DefaultParagraphFont"/>
    <w:rsid w:val="00C4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3259">
      <w:bodyDiv w:val="1"/>
      <w:marLeft w:val="0"/>
      <w:marRight w:val="0"/>
      <w:marTop w:val="0"/>
      <w:marBottom w:val="0"/>
      <w:divBdr>
        <w:top w:val="none" w:sz="0" w:space="0" w:color="auto"/>
        <w:left w:val="none" w:sz="0" w:space="0" w:color="auto"/>
        <w:bottom w:val="none" w:sz="0" w:space="0" w:color="auto"/>
        <w:right w:val="none" w:sz="0" w:space="0" w:color="auto"/>
      </w:divBdr>
    </w:div>
    <w:div w:id="122384574">
      <w:bodyDiv w:val="1"/>
      <w:marLeft w:val="0"/>
      <w:marRight w:val="0"/>
      <w:marTop w:val="0"/>
      <w:marBottom w:val="0"/>
      <w:divBdr>
        <w:top w:val="none" w:sz="0" w:space="0" w:color="auto"/>
        <w:left w:val="none" w:sz="0" w:space="0" w:color="auto"/>
        <w:bottom w:val="none" w:sz="0" w:space="0" w:color="auto"/>
        <w:right w:val="none" w:sz="0" w:space="0" w:color="auto"/>
      </w:divBdr>
    </w:div>
    <w:div w:id="365066776">
      <w:bodyDiv w:val="1"/>
      <w:marLeft w:val="0"/>
      <w:marRight w:val="0"/>
      <w:marTop w:val="0"/>
      <w:marBottom w:val="0"/>
      <w:divBdr>
        <w:top w:val="none" w:sz="0" w:space="0" w:color="auto"/>
        <w:left w:val="none" w:sz="0" w:space="0" w:color="auto"/>
        <w:bottom w:val="none" w:sz="0" w:space="0" w:color="auto"/>
        <w:right w:val="none" w:sz="0" w:space="0" w:color="auto"/>
      </w:divBdr>
    </w:div>
    <w:div w:id="674264861">
      <w:bodyDiv w:val="1"/>
      <w:marLeft w:val="0"/>
      <w:marRight w:val="0"/>
      <w:marTop w:val="0"/>
      <w:marBottom w:val="0"/>
      <w:divBdr>
        <w:top w:val="none" w:sz="0" w:space="0" w:color="auto"/>
        <w:left w:val="none" w:sz="0" w:space="0" w:color="auto"/>
        <w:bottom w:val="none" w:sz="0" w:space="0" w:color="auto"/>
        <w:right w:val="none" w:sz="0" w:space="0" w:color="auto"/>
      </w:divBdr>
    </w:div>
    <w:div w:id="678656095">
      <w:bodyDiv w:val="1"/>
      <w:marLeft w:val="0"/>
      <w:marRight w:val="0"/>
      <w:marTop w:val="0"/>
      <w:marBottom w:val="0"/>
      <w:divBdr>
        <w:top w:val="none" w:sz="0" w:space="0" w:color="auto"/>
        <w:left w:val="none" w:sz="0" w:space="0" w:color="auto"/>
        <w:bottom w:val="none" w:sz="0" w:space="0" w:color="auto"/>
        <w:right w:val="none" w:sz="0" w:space="0" w:color="auto"/>
      </w:divBdr>
    </w:div>
    <w:div w:id="684786045">
      <w:bodyDiv w:val="1"/>
      <w:marLeft w:val="0"/>
      <w:marRight w:val="0"/>
      <w:marTop w:val="0"/>
      <w:marBottom w:val="0"/>
      <w:divBdr>
        <w:top w:val="none" w:sz="0" w:space="0" w:color="auto"/>
        <w:left w:val="none" w:sz="0" w:space="0" w:color="auto"/>
        <w:bottom w:val="none" w:sz="0" w:space="0" w:color="auto"/>
        <w:right w:val="none" w:sz="0" w:space="0" w:color="auto"/>
      </w:divBdr>
    </w:div>
    <w:div w:id="715393189">
      <w:bodyDiv w:val="1"/>
      <w:marLeft w:val="0"/>
      <w:marRight w:val="0"/>
      <w:marTop w:val="0"/>
      <w:marBottom w:val="0"/>
      <w:divBdr>
        <w:top w:val="none" w:sz="0" w:space="0" w:color="auto"/>
        <w:left w:val="none" w:sz="0" w:space="0" w:color="auto"/>
        <w:bottom w:val="none" w:sz="0" w:space="0" w:color="auto"/>
        <w:right w:val="none" w:sz="0" w:space="0" w:color="auto"/>
      </w:divBdr>
    </w:div>
    <w:div w:id="757411274">
      <w:bodyDiv w:val="1"/>
      <w:marLeft w:val="0"/>
      <w:marRight w:val="0"/>
      <w:marTop w:val="0"/>
      <w:marBottom w:val="0"/>
      <w:divBdr>
        <w:top w:val="none" w:sz="0" w:space="0" w:color="auto"/>
        <w:left w:val="none" w:sz="0" w:space="0" w:color="auto"/>
        <w:bottom w:val="none" w:sz="0" w:space="0" w:color="auto"/>
        <w:right w:val="none" w:sz="0" w:space="0" w:color="auto"/>
      </w:divBdr>
      <w:divsChild>
        <w:div w:id="931820280">
          <w:marLeft w:val="0"/>
          <w:marRight w:val="0"/>
          <w:marTop w:val="0"/>
          <w:marBottom w:val="0"/>
          <w:divBdr>
            <w:top w:val="none" w:sz="0" w:space="0" w:color="auto"/>
            <w:left w:val="none" w:sz="0" w:space="0" w:color="auto"/>
            <w:bottom w:val="none" w:sz="0" w:space="0" w:color="auto"/>
            <w:right w:val="none" w:sz="0" w:space="0" w:color="auto"/>
          </w:divBdr>
          <w:divsChild>
            <w:div w:id="1207567372">
              <w:marLeft w:val="0"/>
              <w:marRight w:val="0"/>
              <w:marTop w:val="0"/>
              <w:marBottom w:val="0"/>
              <w:divBdr>
                <w:top w:val="none" w:sz="0" w:space="0" w:color="auto"/>
                <w:left w:val="none" w:sz="0" w:space="0" w:color="auto"/>
                <w:bottom w:val="none" w:sz="0" w:space="0" w:color="auto"/>
                <w:right w:val="none" w:sz="0" w:space="0" w:color="auto"/>
              </w:divBdr>
              <w:divsChild>
                <w:div w:id="746617086">
                  <w:marLeft w:val="0"/>
                  <w:marRight w:val="0"/>
                  <w:marTop w:val="0"/>
                  <w:marBottom w:val="0"/>
                  <w:divBdr>
                    <w:top w:val="none" w:sz="0" w:space="0" w:color="auto"/>
                    <w:left w:val="none" w:sz="0" w:space="0" w:color="auto"/>
                    <w:bottom w:val="none" w:sz="0" w:space="0" w:color="auto"/>
                    <w:right w:val="none" w:sz="0" w:space="0" w:color="auto"/>
                  </w:divBdr>
                  <w:divsChild>
                    <w:div w:id="1057782270">
                      <w:marLeft w:val="0"/>
                      <w:marRight w:val="0"/>
                      <w:marTop w:val="0"/>
                      <w:marBottom w:val="0"/>
                      <w:divBdr>
                        <w:top w:val="none" w:sz="0" w:space="0" w:color="auto"/>
                        <w:left w:val="none" w:sz="0" w:space="0" w:color="auto"/>
                        <w:bottom w:val="none" w:sz="0" w:space="0" w:color="auto"/>
                        <w:right w:val="none" w:sz="0" w:space="0" w:color="auto"/>
                      </w:divBdr>
                      <w:divsChild>
                        <w:div w:id="832111721">
                          <w:marLeft w:val="0"/>
                          <w:marRight w:val="0"/>
                          <w:marTop w:val="0"/>
                          <w:marBottom w:val="0"/>
                          <w:divBdr>
                            <w:top w:val="none" w:sz="0" w:space="0" w:color="auto"/>
                            <w:left w:val="none" w:sz="0" w:space="0" w:color="auto"/>
                            <w:bottom w:val="none" w:sz="0" w:space="0" w:color="auto"/>
                            <w:right w:val="none" w:sz="0" w:space="0" w:color="auto"/>
                          </w:divBdr>
                          <w:divsChild>
                            <w:div w:id="877856980">
                              <w:marLeft w:val="0"/>
                              <w:marRight w:val="0"/>
                              <w:marTop w:val="0"/>
                              <w:marBottom w:val="0"/>
                              <w:divBdr>
                                <w:top w:val="none" w:sz="0" w:space="0" w:color="auto"/>
                                <w:left w:val="none" w:sz="0" w:space="0" w:color="auto"/>
                                <w:bottom w:val="none" w:sz="0" w:space="0" w:color="auto"/>
                                <w:right w:val="none" w:sz="0" w:space="0" w:color="auto"/>
                              </w:divBdr>
                              <w:divsChild>
                                <w:div w:id="1835417889">
                                  <w:marLeft w:val="0"/>
                                  <w:marRight w:val="0"/>
                                  <w:marTop w:val="0"/>
                                  <w:marBottom w:val="0"/>
                                  <w:divBdr>
                                    <w:top w:val="none" w:sz="0" w:space="0" w:color="auto"/>
                                    <w:left w:val="none" w:sz="0" w:space="0" w:color="auto"/>
                                    <w:bottom w:val="none" w:sz="0" w:space="0" w:color="auto"/>
                                    <w:right w:val="none" w:sz="0" w:space="0" w:color="auto"/>
                                  </w:divBdr>
                                  <w:divsChild>
                                    <w:div w:id="77991026">
                                      <w:marLeft w:val="60"/>
                                      <w:marRight w:val="0"/>
                                      <w:marTop w:val="0"/>
                                      <w:marBottom w:val="0"/>
                                      <w:divBdr>
                                        <w:top w:val="none" w:sz="0" w:space="0" w:color="auto"/>
                                        <w:left w:val="none" w:sz="0" w:space="0" w:color="auto"/>
                                        <w:bottom w:val="none" w:sz="0" w:space="0" w:color="auto"/>
                                        <w:right w:val="none" w:sz="0" w:space="0" w:color="auto"/>
                                      </w:divBdr>
                                      <w:divsChild>
                                        <w:div w:id="937326260">
                                          <w:marLeft w:val="0"/>
                                          <w:marRight w:val="0"/>
                                          <w:marTop w:val="0"/>
                                          <w:marBottom w:val="0"/>
                                          <w:divBdr>
                                            <w:top w:val="none" w:sz="0" w:space="0" w:color="auto"/>
                                            <w:left w:val="none" w:sz="0" w:space="0" w:color="auto"/>
                                            <w:bottom w:val="none" w:sz="0" w:space="0" w:color="auto"/>
                                            <w:right w:val="none" w:sz="0" w:space="0" w:color="auto"/>
                                          </w:divBdr>
                                          <w:divsChild>
                                            <w:div w:id="916672946">
                                              <w:marLeft w:val="0"/>
                                              <w:marRight w:val="0"/>
                                              <w:marTop w:val="0"/>
                                              <w:marBottom w:val="120"/>
                                              <w:divBdr>
                                                <w:top w:val="single" w:sz="6" w:space="0" w:color="F5F5F5"/>
                                                <w:left w:val="single" w:sz="6" w:space="0" w:color="F5F5F5"/>
                                                <w:bottom w:val="single" w:sz="6" w:space="0" w:color="F5F5F5"/>
                                                <w:right w:val="single" w:sz="6" w:space="0" w:color="F5F5F5"/>
                                              </w:divBdr>
                                              <w:divsChild>
                                                <w:div w:id="1290087018">
                                                  <w:marLeft w:val="0"/>
                                                  <w:marRight w:val="0"/>
                                                  <w:marTop w:val="0"/>
                                                  <w:marBottom w:val="0"/>
                                                  <w:divBdr>
                                                    <w:top w:val="none" w:sz="0" w:space="0" w:color="auto"/>
                                                    <w:left w:val="none" w:sz="0" w:space="0" w:color="auto"/>
                                                    <w:bottom w:val="none" w:sz="0" w:space="0" w:color="auto"/>
                                                    <w:right w:val="none" w:sz="0" w:space="0" w:color="auto"/>
                                                  </w:divBdr>
                                                  <w:divsChild>
                                                    <w:div w:id="2562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3331124">
      <w:bodyDiv w:val="1"/>
      <w:marLeft w:val="0"/>
      <w:marRight w:val="0"/>
      <w:marTop w:val="0"/>
      <w:marBottom w:val="0"/>
      <w:divBdr>
        <w:top w:val="none" w:sz="0" w:space="0" w:color="auto"/>
        <w:left w:val="none" w:sz="0" w:space="0" w:color="auto"/>
        <w:bottom w:val="none" w:sz="0" w:space="0" w:color="auto"/>
        <w:right w:val="none" w:sz="0" w:space="0" w:color="auto"/>
      </w:divBdr>
    </w:div>
    <w:div w:id="895629519">
      <w:bodyDiv w:val="1"/>
      <w:marLeft w:val="0"/>
      <w:marRight w:val="0"/>
      <w:marTop w:val="0"/>
      <w:marBottom w:val="0"/>
      <w:divBdr>
        <w:top w:val="none" w:sz="0" w:space="0" w:color="auto"/>
        <w:left w:val="none" w:sz="0" w:space="0" w:color="auto"/>
        <w:bottom w:val="none" w:sz="0" w:space="0" w:color="auto"/>
        <w:right w:val="none" w:sz="0" w:space="0" w:color="auto"/>
      </w:divBdr>
    </w:div>
    <w:div w:id="912281579">
      <w:bodyDiv w:val="1"/>
      <w:marLeft w:val="0"/>
      <w:marRight w:val="0"/>
      <w:marTop w:val="0"/>
      <w:marBottom w:val="0"/>
      <w:divBdr>
        <w:top w:val="none" w:sz="0" w:space="0" w:color="auto"/>
        <w:left w:val="none" w:sz="0" w:space="0" w:color="auto"/>
        <w:bottom w:val="none" w:sz="0" w:space="0" w:color="auto"/>
        <w:right w:val="none" w:sz="0" w:space="0" w:color="auto"/>
      </w:divBdr>
    </w:div>
    <w:div w:id="914627903">
      <w:bodyDiv w:val="1"/>
      <w:marLeft w:val="0"/>
      <w:marRight w:val="0"/>
      <w:marTop w:val="0"/>
      <w:marBottom w:val="0"/>
      <w:divBdr>
        <w:top w:val="none" w:sz="0" w:space="0" w:color="auto"/>
        <w:left w:val="none" w:sz="0" w:space="0" w:color="auto"/>
        <w:bottom w:val="none" w:sz="0" w:space="0" w:color="auto"/>
        <w:right w:val="none" w:sz="0" w:space="0" w:color="auto"/>
      </w:divBdr>
    </w:div>
    <w:div w:id="992215388">
      <w:bodyDiv w:val="1"/>
      <w:marLeft w:val="0"/>
      <w:marRight w:val="0"/>
      <w:marTop w:val="0"/>
      <w:marBottom w:val="0"/>
      <w:divBdr>
        <w:top w:val="none" w:sz="0" w:space="0" w:color="auto"/>
        <w:left w:val="none" w:sz="0" w:space="0" w:color="auto"/>
        <w:bottom w:val="none" w:sz="0" w:space="0" w:color="auto"/>
        <w:right w:val="none" w:sz="0" w:space="0" w:color="auto"/>
      </w:divBdr>
    </w:div>
    <w:div w:id="1091969142">
      <w:bodyDiv w:val="1"/>
      <w:marLeft w:val="0"/>
      <w:marRight w:val="0"/>
      <w:marTop w:val="0"/>
      <w:marBottom w:val="0"/>
      <w:divBdr>
        <w:top w:val="none" w:sz="0" w:space="0" w:color="auto"/>
        <w:left w:val="none" w:sz="0" w:space="0" w:color="auto"/>
        <w:bottom w:val="none" w:sz="0" w:space="0" w:color="auto"/>
        <w:right w:val="none" w:sz="0" w:space="0" w:color="auto"/>
      </w:divBdr>
    </w:div>
    <w:div w:id="1119834042">
      <w:bodyDiv w:val="1"/>
      <w:marLeft w:val="0"/>
      <w:marRight w:val="0"/>
      <w:marTop w:val="0"/>
      <w:marBottom w:val="0"/>
      <w:divBdr>
        <w:top w:val="none" w:sz="0" w:space="0" w:color="auto"/>
        <w:left w:val="none" w:sz="0" w:space="0" w:color="auto"/>
        <w:bottom w:val="none" w:sz="0" w:space="0" w:color="auto"/>
        <w:right w:val="none" w:sz="0" w:space="0" w:color="auto"/>
      </w:divBdr>
    </w:div>
    <w:div w:id="1160196907">
      <w:bodyDiv w:val="1"/>
      <w:marLeft w:val="0"/>
      <w:marRight w:val="0"/>
      <w:marTop w:val="0"/>
      <w:marBottom w:val="0"/>
      <w:divBdr>
        <w:top w:val="none" w:sz="0" w:space="0" w:color="auto"/>
        <w:left w:val="none" w:sz="0" w:space="0" w:color="auto"/>
        <w:bottom w:val="none" w:sz="0" w:space="0" w:color="auto"/>
        <w:right w:val="none" w:sz="0" w:space="0" w:color="auto"/>
      </w:divBdr>
      <w:divsChild>
        <w:div w:id="712383839">
          <w:marLeft w:val="0"/>
          <w:marRight w:val="0"/>
          <w:marTop w:val="0"/>
          <w:marBottom w:val="0"/>
          <w:divBdr>
            <w:top w:val="none" w:sz="0" w:space="0" w:color="auto"/>
            <w:left w:val="none" w:sz="0" w:space="0" w:color="auto"/>
            <w:bottom w:val="none" w:sz="0" w:space="0" w:color="auto"/>
            <w:right w:val="none" w:sz="0" w:space="0" w:color="auto"/>
          </w:divBdr>
        </w:div>
      </w:divsChild>
    </w:div>
    <w:div w:id="1249585053">
      <w:bodyDiv w:val="1"/>
      <w:marLeft w:val="0"/>
      <w:marRight w:val="0"/>
      <w:marTop w:val="0"/>
      <w:marBottom w:val="0"/>
      <w:divBdr>
        <w:top w:val="none" w:sz="0" w:space="0" w:color="auto"/>
        <w:left w:val="none" w:sz="0" w:space="0" w:color="auto"/>
        <w:bottom w:val="none" w:sz="0" w:space="0" w:color="auto"/>
        <w:right w:val="none" w:sz="0" w:space="0" w:color="auto"/>
      </w:divBdr>
    </w:div>
    <w:div w:id="1272542768">
      <w:bodyDiv w:val="1"/>
      <w:marLeft w:val="0"/>
      <w:marRight w:val="0"/>
      <w:marTop w:val="0"/>
      <w:marBottom w:val="0"/>
      <w:divBdr>
        <w:top w:val="none" w:sz="0" w:space="0" w:color="auto"/>
        <w:left w:val="none" w:sz="0" w:space="0" w:color="auto"/>
        <w:bottom w:val="none" w:sz="0" w:space="0" w:color="auto"/>
        <w:right w:val="none" w:sz="0" w:space="0" w:color="auto"/>
      </w:divBdr>
    </w:div>
    <w:div w:id="1453402603">
      <w:bodyDiv w:val="1"/>
      <w:marLeft w:val="0"/>
      <w:marRight w:val="0"/>
      <w:marTop w:val="0"/>
      <w:marBottom w:val="0"/>
      <w:divBdr>
        <w:top w:val="none" w:sz="0" w:space="0" w:color="auto"/>
        <w:left w:val="none" w:sz="0" w:space="0" w:color="auto"/>
        <w:bottom w:val="none" w:sz="0" w:space="0" w:color="auto"/>
        <w:right w:val="none" w:sz="0" w:space="0" w:color="auto"/>
      </w:divBdr>
    </w:div>
    <w:div w:id="1480807324">
      <w:bodyDiv w:val="1"/>
      <w:marLeft w:val="0"/>
      <w:marRight w:val="0"/>
      <w:marTop w:val="0"/>
      <w:marBottom w:val="0"/>
      <w:divBdr>
        <w:top w:val="none" w:sz="0" w:space="0" w:color="auto"/>
        <w:left w:val="none" w:sz="0" w:space="0" w:color="auto"/>
        <w:bottom w:val="none" w:sz="0" w:space="0" w:color="auto"/>
        <w:right w:val="none" w:sz="0" w:space="0" w:color="auto"/>
      </w:divBdr>
    </w:div>
    <w:div w:id="1493835378">
      <w:bodyDiv w:val="1"/>
      <w:marLeft w:val="0"/>
      <w:marRight w:val="0"/>
      <w:marTop w:val="0"/>
      <w:marBottom w:val="0"/>
      <w:divBdr>
        <w:top w:val="none" w:sz="0" w:space="0" w:color="auto"/>
        <w:left w:val="none" w:sz="0" w:space="0" w:color="auto"/>
        <w:bottom w:val="none" w:sz="0" w:space="0" w:color="auto"/>
        <w:right w:val="none" w:sz="0" w:space="0" w:color="auto"/>
      </w:divBdr>
    </w:div>
    <w:div w:id="1548446471">
      <w:bodyDiv w:val="1"/>
      <w:marLeft w:val="0"/>
      <w:marRight w:val="0"/>
      <w:marTop w:val="0"/>
      <w:marBottom w:val="0"/>
      <w:divBdr>
        <w:top w:val="none" w:sz="0" w:space="0" w:color="auto"/>
        <w:left w:val="none" w:sz="0" w:space="0" w:color="auto"/>
        <w:bottom w:val="none" w:sz="0" w:space="0" w:color="auto"/>
        <w:right w:val="none" w:sz="0" w:space="0" w:color="auto"/>
      </w:divBdr>
    </w:div>
    <w:div w:id="1595163927">
      <w:bodyDiv w:val="1"/>
      <w:marLeft w:val="0"/>
      <w:marRight w:val="0"/>
      <w:marTop w:val="0"/>
      <w:marBottom w:val="0"/>
      <w:divBdr>
        <w:top w:val="none" w:sz="0" w:space="0" w:color="auto"/>
        <w:left w:val="none" w:sz="0" w:space="0" w:color="auto"/>
        <w:bottom w:val="none" w:sz="0" w:space="0" w:color="auto"/>
        <w:right w:val="none" w:sz="0" w:space="0" w:color="auto"/>
      </w:divBdr>
    </w:div>
    <w:div w:id="1599173364">
      <w:bodyDiv w:val="1"/>
      <w:marLeft w:val="0"/>
      <w:marRight w:val="0"/>
      <w:marTop w:val="0"/>
      <w:marBottom w:val="0"/>
      <w:divBdr>
        <w:top w:val="none" w:sz="0" w:space="0" w:color="auto"/>
        <w:left w:val="none" w:sz="0" w:space="0" w:color="auto"/>
        <w:bottom w:val="none" w:sz="0" w:space="0" w:color="auto"/>
        <w:right w:val="none" w:sz="0" w:space="0" w:color="auto"/>
      </w:divBdr>
    </w:div>
    <w:div w:id="1636988271">
      <w:bodyDiv w:val="1"/>
      <w:marLeft w:val="0"/>
      <w:marRight w:val="0"/>
      <w:marTop w:val="0"/>
      <w:marBottom w:val="0"/>
      <w:divBdr>
        <w:top w:val="none" w:sz="0" w:space="0" w:color="auto"/>
        <w:left w:val="none" w:sz="0" w:space="0" w:color="auto"/>
        <w:bottom w:val="none" w:sz="0" w:space="0" w:color="auto"/>
        <w:right w:val="none" w:sz="0" w:space="0" w:color="auto"/>
      </w:divBdr>
    </w:div>
    <w:div w:id="1645500475">
      <w:bodyDiv w:val="1"/>
      <w:marLeft w:val="0"/>
      <w:marRight w:val="0"/>
      <w:marTop w:val="0"/>
      <w:marBottom w:val="0"/>
      <w:divBdr>
        <w:top w:val="none" w:sz="0" w:space="0" w:color="auto"/>
        <w:left w:val="none" w:sz="0" w:space="0" w:color="auto"/>
        <w:bottom w:val="none" w:sz="0" w:space="0" w:color="auto"/>
        <w:right w:val="none" w:sz="0" w:space="0" w:color="auto"/>
      </w:divBdr>
    </w:div>
    <w:div w:id="1778482290">
      <w:bodyDiv w:val="1"/>
      <w:marLeft w:val="0"/>
      <w:marRight w:val="0"/>
      <w:marTop w:val="0"/>
      <w:marBottom w:val="0"/>
      <w:divBdr>
        <w:top w:val="none" w:sz="0" w:space="0" w:color="auto"/>
        <w:left w:val="none" w:sz="0" w:space="0" w:color="auto"/>
        <w:bottom w:val="none" w:sz="0" w:space="0" w:color="auto"/>
        <w:right w:val="none" w:sz="0" w:space="0" w:color="auto"/>
      </w:divBdr>
    </w:div>
    <w:div w:id="1876887218">
      <w:bodyDiv w:val="1"/>
      <w:marLeft w:val="0"/>
      <w:marRight w:val="0"/>
      <w:marTop w:val="0"/>
      <w:marBottom w:val="0"/>
      <w:divBdr>
        <w:top w:val="none" w:sz="0" w:space="0" w:color="auto"/>
        <w:left w:val="none" w:sz="0" w:space="0" w:color="auto"/>
        <w:bottom w:val="none" w:sz="0" w:space="0" w:color="auto"/>
        <w:right w:val="none" w:sz="0" w:space="0" w:color="auto"/>
      </w:divBdr>
    </w:div>
    <w:div w:id="2138602981">
      <w:bodyDiv w:val="1"/>
      <w:marLeft w:val="0"/>
      <w:marRight w:val="0"/>
      <w:marTop w:val="0"/>
      <w:marBottom w:val="0"/>
      <w:divBdr>
        <w:top w:val="none" w:sz="0" w:space="0" w:color="auto"/>
        <w:left w:val="none" w:sz="0" w:space="0" w:color="auto"/>
        <w:bottom w:val="none" w:sz="0" w:space="0" w:color="auto"/>
        <w:right w:val="none" w:sz="0" w:space="0" w:color="auto"/>
      </w:divBdr>
      <w:divsChild>
        <w:div w:id="485629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a6e48-3f39-498b-a431-126d2c87f2db">
      <Terms xmlns="http://schemas.microsoft.com/office/infopath/2007/PartnerControls"/>
    </lcf76f155ced4ddcb4097134ff3c332f>
    <TaxCatchAll xmlns="9f7f1cff-e092-4dcd-a391-2e026a7079e7" xsi:nil="true"/>
    <MediaLengthInSeconds xmlns="d88a6e48-3f39-498b-a431-126d2c87f2db" xsi:nil="true"/>
    <SharedWithUsers xmlns="0c59f619-51f8-4aec-a3e0-4fc147a23d6c">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F99E1E6183DC542854177656B57ED5F" ma:contentTypeVersion="15" ma:contentTypeDescription="Create a new document." ma:contentTypeScope="" ma:versionID="b1c98b51cfaa66bef20be5d5949aa4a4">
  <xsd:schema xmlns:xsd="http://www.w3.org/2001/XMLSchema" xmlns:xs="http://www.w3.org/2001/XMLSchema" xmlns:p="http://schemas.microsoft.com/office/2006/metadata/properties" xmlns:ns2="d88a6e48-3f39-498b-a431-126d2c87f2db" xmlns:ns3="9f7f1cff-e092-4dcd-a391-2e026a7079e7" xmlns:ns4="0c59f619-51f8-4aec-a3e0-4fc147a23d6c" targetNamespace="http://schemas.microsoft.com/office/2006/metadata/properties" ma:root="true" ma:fieldsID="23cdde572193ac0906f5a0f60bf40b84" ns2:_="" ns3:_="" ns4:_="">
    <xsd:import namespace="d88a6e48-3f39-498b-a431-126d2c87f2db"/>
    <xsd:import namespace="9f7f1cff-e092-4dcd-a391-2e026a7079e7"/>
    <xsd:import namespace="0c59f619-51f8-4aec-a3e0-4fc147a23d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6e48-3f39-498b-a431-126d2c87f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6acbc8-d254-4db0-b38e-5e1276a9f7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f1cff-e092-4dcd-a391-2e026a7079e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1e23a96-4ce8-408b-86ff-af0e8e69db94}" ma:internalName="TaxCatchAll" ma:showField="CatchAllData" ma:web="0c59f619-51f8-4aec-a3e0-4fc147a23d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59f619-51f8-4aec-a3e0-4fc147a23d6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3B917-DD98-4B10-9105-21AE846D6C0F}">
  <ds:schemaRefs>
    <ds:schemaRef ds:uri="http://schemas.microsoft.com/sharepoint/v3/contenttype/forms"/>
  </ds:schemaRefs>
</ds:datastoreItem>
</file>

<file path=customXml/itemProps2.xml><?xml version="1.0" encoding="utf-8"?>
<ds:datastoreItem xmlns:ds="http://schemas.openxmlformats.org/officeDocument/2006/customXml" ds:itemID="{6B69FB1C-F479-40EF-9C30-40CF2AE24B9C}">
  <ds:schemaRefs>
    <ds:schemaRef ds:uri="http://schemas.openxmlformats.org/officeDocument/2006/bibliography"/>
  </ds:schemaRefs>
</ds:datastoreItem>
</file>

<file path=customXml/itemProps3.xml><?xml version="1.0" encoding="utf-8"?>
<ds:datastoreItem xmlns:ds="http://schemas.openxmlformats.org/officeDocument/2006/customXml" ds:itemID="{7AA37445-5124-40AF-B904-49BD78747B7C}">
  <ds:schemaRefs>
    <ds:schemaRef ds:uri="http://schemas.microsoft.com/office/2006/metadata/properties"/>
    <ds:schemaRef ds:uri="http://schemas.microsoft.com/office/infopath/2007/PartnerControls"/>
    <ds:schemaRef ds:uri="d88a6e48-3f39-498b-a431-126d2c87f2db"/>
    <ds:schemaRef ds:uri="9f7f1cff-e092-4dcd-a391-2e026a7079e7"/>
    <ds:schemaRef ds:uri="0c59f619-51f8-4aec-a3e0-4fc147a23d6c"/>
  </ds:schemaRefs>
</ds:datastoreItem>
</file>

<file path=customXml/itemProps4.xml><?xml version="1.0" encoding="utf-8"?>
<ds:datastoreItem xmlns:ds="http://schemas.openxmlformats.org/officeDocument/2006/customXml" ds:itemID="{3798D094-CAD1-4F1D-9F17-F273D98E8831}"/>
</file>

<file path=docProps/app.xml><?xml version="1.0" encoding="utf-8"?>
<Properties xmlns="http://schemas.openxmlformats.org/officeDocument/2006/extended-properties" xmlns:vt="http://schemas.openxmlformats.org/officeDocument/2006/docPropsVTypes">
  <Template>Normal.dotm</Template>
  <TotalTime>17</TotalTime>
  <Pages>1</Pages>
  <Words>1319</Words>
  <Characters>7523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展销车存放保管协议</vt:lpstr>
    </vt:vector>
  </TitlesOfParts>
  <Company>svc</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展销车存放保管协议</dc:title>
  <dc:subject/>
  <dc:creator>dt2</dc:creator>
  <cp:keywords/>
  <dc:description/>
  <cp:lastModifiedBy>Yanyan Li</cp:lastModifiedBy>
  <cp:revision>5</cp:revision>
  <cp:lastPrinted>2015-01-15T19:47:00Z</cp:lastPrinted>
  <dcterms:created xsi:type="dcterms:W3CDTF">2024-05-08T22:52:00Z</dcterms:created>
  <dcterms:modified xsi:type="dcterms:W3CDTF">2024-05-08T23:55:00Z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0x0101009F99E1E6183DC542854177656B57ED5F</vt:lpwstr>
  </property>
  <property fmtid="{D5CDD505-2E9C-101B-9397-08002B2CF9AE}" pid="3" name="MediaServiceImageTags">
    <vt:lpwstr/>
  </property>
</Properties>
</file>